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E0A16" w14:textId="00749771" w:rsidR="00221224" w:rsidRPr="002229AA" w:rsidRDefault="0041575D">
      <w:pPr>
        <w:pStyle w:val="NormlWeb"/>
        <w:divId w:val="1992100150"/>
        <w:rPr>
          <w:rFonts w:asciiTheme="minorHAnsi" w:hAnsiTheme="minorHAnsi" w:cstheme="minorHAnsi"/>
          <w:b/>
          <w:bCs/>
        </w:rPr>
      </w:pPr>
      <w:r w:rsidRPr="002229AA">
        <w:rPr>
          <w:rFonts w:asciiTheme="minorHAnsi" w:hAnsiTheme="minorHAnsi" w:cstheme="minorHAnsi"/>
        </w:rPr>
        <w:drawing>
          <wp:anchor distT="0" distB="0" distL="114300" distR="114300" simplePos="0" relativeHeight="251657216" behindDoc="1" locked="0" layoutInCell="1" allowOverlap="1" wp14:anchorId="27D296C1" wp14:editId="37DD91AE">
            <wp:simplePos x="0" y="0"/>
            <wp:positionH relativeFrom="margin">
              <wp:posOffset>3305175</wp:posOffset>
            </wp:positionH>
            <wp:positionV relativeFrom="paragraph">
              <wp:posOffset>0</wp:posOffset>
            </wp:positionV>
            <wp:extent cx="3099435" cy="4945380"/>
            <wp:effectExtent l="0" t="0" r="5715" b="7620"/>
            <wp:wrapTight wrapText="bothSides">
              <wp:wrapPolygon edited="0">
                <wp:start x="0" y="0"/>
                <wp:lineTo x="0" y="21550"/>
                <wp:lineTo x="21507" y="21550"/>
                <wp:lineTo x="21507" y="0"/>
                <wp:lineTo x="0" y="0"/>
              </wp:wrapPolygon>
            </wp:wrapTight>
            <wp:docPr id="346082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9435" cy="4945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1224" w:rsidRPr="002229AA">
        <w:rPr>
          <w:rFonts w:asciiTheme="minorHAnsi" w:hAnsiTheme="minorHAnsi" w:cstheme="minorHAnsi"/>
          <w:b/>
          <w:bCs/>
        </w:rPr>
        <w:t> </w:t>
      </w:r>
      <w:proofErr w:type="spellStart"/>
      <w:r w:rsidR="0049558F" w:rsidRPr="002229AA">
        <w:rPr>
          <w:rFonts w:asciiTheme="minorHAnsi" w:hAnsiTheme="minorHAnsi" w:cstheme="minorHAnsi"/>
          <w:b/>
          <w:bCs/>
        </w:rPr>
        <w:t>Wunderbar</w:t>
      </w:r>
      <w:proofErr w:type="spellEnd"/>
      <w:r w:rsidR="0049558F" w:rsidRPr="002229AA">
        <w:rPr>
          <w:rFonts w:asciiTheme="minorHAnsi" w:hAnsiTheme="minorHAnsi" w:cstheme="minorHAnsi"/>
          <w:b/>
          <w:bCs/>
        </w:rPr>
        <w:t xml:space="preserve"> fesztivál az MNÁMK-ban: "Van rá </w:t>
      </w:r>
      <w:proofErr w:type="spellStart"/>
      <w:r w:rsidR="0049558F" w:rsidRPr="002229AA">
        <w:rPr>
          <w:rFonts w:asciiTheme="minorHAnsi" w:hAnsiTheme="minorHAnsi" w:cstheme="minorHAnsi"/>
          <w:b/>
          <w:bCs/>
        </w:rPr>
        <w:t>szavad</w:t>
      </w:r>
      <w:proofErr w:type="spellEnd"/>
      <w:r w:rsidR="0049558F" w:rsidRPr="002229AA">
        <w:rPr>
          <w:rFonts w:asciiTheme="minorHAnsi" w:hAnsiTheme="minorHAnsi" w:cstheme="minorHAnsi"/>
          <w:b/>
          <w:bCs/>
        </w:rPr>
        <w:t>?"</w:t>
      </w:r>
    </w:p>
    <w:p w14:paraId="38B5B374" w14:textId="25AF6B7D"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 xml:space="preserve">„A német nyelv összeköt” – ez a mottója az idei </w:t>
      </w:r>
      <w:proofErr w:type="spellStart"/>
      <w:r w:rsidRPr="002229AA">
        <w:rPr>
          <w:rFonts w:asciiTheme="minorHAnsi" w:hAnsiTheme="minorHAnsi" w:cstheme="minorHAnsi"/>
        </w:rPr>
        <w:t>Wunderbar</w:t>
      </w:r>
      <w:proofErr w:type="spellEnd"/>
      <w:r w:rsidRPr="002229AA">
        <w:rPr>
          <w:rFonts w:asciiTheme="minorHAnsi" w:hAnsiTheme="minorHAnsi" w:cstheme="minorHAnsi"/>
        </w:rPr>
        <w:t xml:space="preserve"> fesztiválnak, amelyet április 20</w:t>
      </w:r>
      <w:r w:rsidRPr="002229AA">
        <w:rPr>
          <w:rFonts w:asciiTheme="minorHAnsi" w:hAnsiTheme="minorHAnsi" w:cstheme="minorHAnsi"/>
        </w:rPr>
        <w:noBreakHyphen/>
        <w:t xml:space="preserve">án a „Van rá </w:t>
      </w:r>
      <w:proofErr w:type="spellStart"/>
      <w:r w:rsidRPr="002229AA">
        <w:rPr>
          <w:rFonts w:asciiTheme="minorHAnsi" w:hAnsiTheme="minorHAnsi" w:cstheme="minorHAnsi"/>
        </w:rPr>
        <w:t>szavad</w:t>
      </w:r>
      <w:proofErr w:type="spellEnd"/>
      <w:r w:rsidRPr="002229AA">
        <w:rPr>
          <w:rFonts w:asciiTheme="minorHAnsi" w:hAnsiTheme="minorHAnsi" w:cstheme="minorHAnsi"/>
        </w:rPr>
        <w:t>?” című szórakoztató műsor keretein belül fogunk a színpadra varázsolni, hogy a számunkra oly fontos német nyelvet ünnepelhessük.</w:t>
      </w:r>
    </w:p>
    <w:p w14:paraId="2DB22B3B" w14:textId="66C33564"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A színes és szórakoztató program</w:t>
      </w:r>
      <w:r w:rsidR="002229AA">
        <w:rPr>
          <w:rFonts w:asciiTheme="minorHAnsi" w:hAnsiTheme="minorHAnsi" w:cstheme="minorHAnsi"/>
        </w:rPr>
        <w:t>ról</w:t>
      </w:r>
      <w:r w:rsidRPr="002229AA">
        <w:rPr>
          <w:rFonts w:asciiTheme="minorHAnsi" w:hAnsiTheme="minorHAnsi" w:cstheme="minorHAnsi"/>
        </w:rPr>
        <w:t xml:space="preserve"> az </w:t>
      </w:r>
      <w:r w:rsidR="002229AA">
        <w:rPr>
          <w:rFonts w:asciiTheme="minorHAnsi" w:hAnsiTheme="minorHAnsi" w:cstheme="minorHAnsi"/>
        </w:rPr>
        <w:t>MNÁMK intézményegységei gondoskodnak.</w:t>
      </w:r>
    </w:p>
    <w:p w14:paraId="273131DB" w14:textId="782CC002"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 xml:space="preserve">Az általános iskola felső tagozatának diákjai </w:t>
      </w:r>
      <w:r w:rsidR="002229AA">
        <w:rPr>
          <w:rFonts w:asciiTheme="minorHAnsi" w:hAnsiTheme="minorHAnsi" w:cstheme="minorHAnsi"/>
        </w:rPr>
        <w:t xml:space="preserve">rövid </w:t>
      </w:r>
      <w:r w:rsidRPr="002229AA">
        <w:rPr>
          <w:rFonts w:asciiTheme="minorHAnsi" w:hAnsiTheme="minorHAnsi" w:cstheme="minorHAnsi"/>
        </w:rPr>
        <w:t xml:space="preserve">jelenetekben, képekben </w:t>
      </w:r>
      <w:r w:rsidR="002229AA">
        <w:rPr>
          <w:rFonts w:asciiTheme="minorHAnsi" w:hAnsiTheme="minorHAnsi" w:cstheme="minorHAnsi"/>
        </w:rPr>
        <w:t xml:space="preserve">és körülírásokkal </w:t>
      </w:r>
      <w:r w:rsidRPr="002229AA">
        <w:rPr>
          <w:rFonts w:asciiTheme="minorHAnsi" w:hAnsiTheme="minorHAnsi" w:cstheme="minorHAnsi"/>
        </w:rPr>
        <w:t>mutatnak be német közmondásokat. A gimnázium csapatai egymással versenyeznek, hogy kitalálják ezeket a közmondásokat, és további nyelvi feladatokat oldanak meg.</w:t>
      </w:r>
    </w:p>
    <w:p w14:paraId="2552539C" w14:textId="5232C321"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A magyarországi németek betelepülésének 300 éves évfordulója alkalmából a nemzetiségi tagozat diákjai a magyarországi németek történelméből és hétköznapjaiból mutatnak be jeleneteket. A magyarországi német nyelvjárásokkal kapcsolatos, nem mindennapi fordítási verseny díjátadójára is sor kerül.</w:t>
      </w:r>
    </w:p>
    <w:p w14:paraId="625E5239" w14:textId="6778CB63"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 xml:space="preserve">A zene sem hiányozhat: az általános iskola alsó tagozata és a gimnázium német dalokkal fogja színesíteni a </w:t>
      </w:r>
      <w:r w:rsidR="002229AA">
        <w:rPr>
          <w:rFonts w:asciiTheme="minorHAnsi" w:hAnsiTheme="minorHAnsi" w:cstheme="minorHAnsi"/>
        </w:rPr>
        <w:t>műsort</w:t>
      </w:r>
      <w:r w:rsidRPr="002229AA">
        <w:rPr>
          <w:rFonts w:asciiTheme="minorHAnsi" w:hAnsiTheme="minorHAnsi" w:cstheme="minorHAnsi"/>
        </w:rPr>
        <w:t>.</w:t>
      </w:r>
    </w:p>
    <w:p w14:paraId="57854AA5" w14:textId="77777777" w:rsidR="00221224" w:rsidRPr="002229AA" w:rsidRDefault="00221224">
      <w:pPr>
        <w:pStyle w:val="NormlWeb"/>
        <w:divId w:val="1992100150"/>
        <w:rPr>
          <w:rFonts w:asciiTheme="minorHAnsi" w:hAnsiTheme="minorHAnsi" w:cstheme="minorHAnsi"/>
        </w:rPr>
      </w:pPr>
      <w:r w:rsidRPr="002229AA">
        <w:rPr>
          <w:rFonts w:asciiTheme="minorHAnsi" w:hAnsiTheme="minorHAnsi" w:cstheme="minorHAnsi"/>
        </w:rPr>
        <w:t>A program végén kiállítást nyitunk az eseményre készült művekből.</w:t>
      </w:r>
    </w:p>
    <w:p w14:paraId="2643D4AE" w14:textId="72F52233" w:rsidR="00E35C28" w:rsidRPr="002F4A37" w:rsidRDefault="004304CC">
      <w:pPr>
        <w:pStyle w:val="NormlWeb"/>
        <w:divId w:val="1992100150"/>
        <w:rPr>
          <w:rFonts w:asciiTheme="minorHAnsi" w:hAnsiTheme="minorHAnsi" w:cstheme="minorHAnsi"/>
          <w:b/>
          <w:bCs/>
        </w:rPr>
      </w:pPr>
      <w:r w:rsidRPr="002F4A37">
        <w:rPr>
          <w:rFonts w:asciiTheme="minorHAnsi" w:hAnsiTheme="minorHAnsi" w:cstheme="minorHAnsi"/>
          <w:b/>
          <w:bCs/>
        </w:rPr>
        <w:t xml:space="preserve">Helyszín: UBZ aulában, </w:t>
      </w:r>
      <w:r w:rsidR="00BF3CAF" w:rsidRPr="002F4A37">
        <w:rPr>
          <w:rFonts w:asciiTheme="minorHAnsi" w:hAnsiTheme="minorHAnsi" w:cstheme="minorHAnsi"/>
          <w:b/>
          <w:bCs/>
        </w:rPr>
        <w:t xml:space="preserve">idő: </w:t>
      </w:r>
      <w:r w:rsidR="002F4A37" w:rsidRPr="002F4A37">
        <w:rPr>
          <w:rFonts w:asciiTheme="minorHAnsi" w:hAnsiTheme="minorHAnsi" w:cstheme="minorHAnsi"/>
          <w:b/>
          <w:bCs/>
        </w:rPr>
        <w:t>április 20., 11:30 -13:00 óra</w:t>
      </w:r>
    </w:p>
    <w:p w14:paraId="3A998C95" w14:textId="09441A7B" w:rsidR="00221224" w:rsidRPr="0041575D" w:rsidRDefault="006E209D">
      <w:pPr>
        <w:rPr>
          <w:rFonts w:cstheme="minorHAnsi"/>
          <w:i/>
          <w:iCs/>
          <w:lang w:val="de-DE"/>
        </w:rPr>
      </w:pPr>
      <w:proofErr w:type="spellStart"/>
      <w:r w:rsidRPr="0041575D">
        <w:rPr>
          <w:rFonts w:cstheme="minorHAnsi"/>
          <w:i/>
          <w:iCs/>
          <w:lang w:val="de-DE"/>
        </w:rPr>
        <w:t>További</w:t>
      </w:r>
      <w:proofErr w:type="spellEnd"/>
      <w:r w:rsidRPr="0041575D">
        <w:rPr>
          <w:rFonts w:cstheme="minorHAnsi"/>
          <w:i/>
          <w:iCs/>
          <w:lang w:val="de-DE"/>
        </w:rPr>
        <w:t xml:space="preserve"> </w:t>
      </w:r>
      <w:proofErr w:type="spellStart"/>
      <w:r w:rsidRPr="0041575D">
        <w:rPr>
          <w:rFonts w:cstheme="minorHAnsi"/>
          <w:i/>
          <w:iCs/>
          <w:lang w:val="de-DE"/>
        </w:rPr>
        <w:t>információk</w:t>
      </w:r>
      <w:proofErr w:type="spellEnd"/>
    </w:p>
    <w:p w14:paraId="07A7E7A5" w14:textId="1D13192C" w:rsidR="006E209D" w:rsidRPr="0049558F" w:rsidRDefault="00196097">
      <w:pPr>
        <w:rPr>
          <w:rFonts w:cstheme="minorHAnsi"/>
          <w:lang w:val="de-DE"/>
        </w:rPr>
      </w:pPr>
      <w:r>
        <w:rPr>
          <w:noProof/>
        </w:rPr>
        <w:drawing>
          <wp:inline distT="0" distB="0" distL="0" distR="0" wp14:anchorId="00B95DC4" wp14:editId="624EE531">
            <wp:extent cx="5760720" cy="1440180"/>
            <wp:effectExtent l="0" t="0" r="0" b="7620"/>
            <wp:docPr id="1" name="Kép 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szöveg látható&#10;&#10;Automatikusan generált leírás"/>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1440180"/>
                    </a:xfrm>
                    <a:prstGeom prst="rect">
                      <a:avLst/>
                    </a:prstGeom>
                  </pic:spPr>
                </pic:pic>
              </a:graphicData>
            </a:graphic>
          </wp:inline>
        </w:drawing>
      </w:r>
    </w:p>
    <w:p w14:paraId="397DE976" w14:textId="77777777" w:rsidR="00546BB7" w:rsidRPr="003C7311" w:rsidRDefault="00546BB7" w:rsidP="00546BB7">
      <w:pPr>
        <w:spacing w:after="0" w:line="240" w:lineRule="auto"/>
        <w:rPr>
          <w:rFonts w:eastAsia="Times New Roman" w:cstheme="minorHAnsi"/>
          <w:lang w:eastAsia="hu-HU"/>
        </w:rPr>
      </w:pPr>
      <w:r w:rsidRPr="003C7311">
        <w:rPr>
          <w:rFonts w:eastAsia="Times New Roman" w:cstheme="minorHAnsi"/>
          <w:b/>
          <w:bCs/>
          <w:color w:val="000000"/>
          <w:lang w:eastAsia="hu-HU"/>
        </w:rPr>
        <w:lastRenderedPageBreak/>
        <w:t>7 ok, amiért németül tanulj </w:t>
      </w:r>
    </w:p>
    <w:p w14:paraId="2E7231E7" w14:textId="77777777" w:rsidR="00546BB7" w:rsidRPr="003C7311" w:rsidRDefault="00546BB7" w:rsidP="00546BB7">
      <w:pPr>
        <w:spacing w:after="0" w:line="240" w:lineRule="auto"/>
        <w:rPr>
          <w:rFonts w:eastAsia="Times New Roman" w:cstheme="minorHAnsi"/>
          <w:lang w:eastAsia="hu-HU"/>
        </w:rPr>
      </w:pPr>
    </w:p>
    <w:p w14:paraId="6DF1432E" w14:textId="77777777" w:rsidR="00546BB7" w:rsidRPr="003C7311" w:rsidRDefault="00546BB7" w:rsidP="00546BB7">
      <w:pPr>
        <w:spacing w:after="0" w:line="240" w:lineRule="auto"/>
        <w:rPr>
          <w:rFonts w:eastAsia="Times New Roman" w:cstheme="minorHAnsi"/>
          <w:lang w:eastAsia="hu-HU"/>
        </w:rPr>
      </w:pPr>
      <w:r w:rsidRPr="003C7311">
        <w:rPr>
          <w:rFonts w:eastAsia="Times New Roman" w:cstheme="minorHAnsi"/>
          <w:color w:val="000000"/>
          <w:lang w:eastAsia="hu-HU"/>
        </w:rPr>
        <w:t xml:space="preserve">Elmondjuk, melyek a legfőbb érvek amellett, hogy elmerülj Kafka, Mozart és </w:t>
      </w:r>
      <w:proofErr w:type="spellStart"/>
      <w:r w:rsidRPr="003C7311">
        <w:rPr>
          <w:rFonts w:eastAsia="Times New Roman" w:cstheme="minorHAnsi"/>
          <w:color w:val="000000"/>
          <w:lang w:eastAsia="hu-HU"/>
        </w:rPr>
        <w:t>Rammstein</w:t>
      </w:r>
      <w:proofErr w:type="spellEnd"/>
      <w:r w:rsidRPr="003C7311">
        <w:rPr>
          <w:rFonts w:eastAsia="Times New Roman" w:cstheme="minorHAnsi"/>
          <w:color w:val="000000"/>
          <w:lang w:eastAsia="hu-HU"/>
        </w:rPr>
        <w:t xml:space="preserve"> anyanyelvében. </w:t>
      </w:r>
    </w:p>
    <w:p w14:paraId="5BAB3ADD" w14:textId="77777777" w:rsidR="00546BB7" w:rsidRPr="003C7311" w:rsidRDefault="00546BB7" w:rsidP="00546BB7">
      <w:pPr>
        <w:spacing w:after="0" w:line="240" w:lineRule="auto"/>
        <w:rPr>
          <w:rFonts w:eastAsia="Times New Roman" w:cstheme="minorHAnsi"/>
          <w:lang w:eastAsia="hu-HU"/>
        </w:rPr>
      </w:pPr>
      <w:r w:rsidRPr="003C7311">
        <w:rPr>
          <w:rFonts w:eastAsia="Times New Roman" w:cstheme="minorHAnsi"/>
          <w:lang w:eastAsia="hu-HU"/>
        </w:rPr>
        <w:br/>
      </w:r>
    </w:p>
    <w:p w14:paraId="52FE1390" w14:textId="7F945ACD" w:rsidR="00546BB7" w:rsidRPr="003C7311" w:rsidRDefault="009D5EF6" w:rsidP="00546BB7">
      <w:pPr>
        <w:numPr>
          <w:ilvl w:val="0"/>
          <w:numId w:val="1"/>
        </w:numPr>
        <w:spacing w:after="0" w:line="240" w:lineRule="auto"/>
        <w:textAlignment w:val="baseline"/>
        <w:rPr>
          <w:rFonts w:eastAsia="Times New Roman" w:cstheme="minorHAnsi"/>
          <w:color w:val="000000"/>
          <w:lang w:eastAsia="hu-HU"/>
        </w:rPr>
      </w:pPr>
      <w:r>
        <w:rPr>
          <w:noProof/>
          <w:sz w:val="20"/>
          <w:szCs w:val="20"/>
          <w:lang w:val="de-DE"/>
        </w:rPr>
        <w:drawing>
          <wp:anchor distT="0" distB="0" distL="114300" distR="114300" simplePos="0" relativeHeight="251653120" behindDoc="1" locked="0" layoutInCell="1" allowOverlap="1" wp14:anchorId="75C90B34" wp14:editId="738B747D">
            <wp:simplePos x="0" y="0"/>
            <wp:positionH relativeFrom="margin">
              <wp:posOffset>3905250</wp:posOffset>
            </wp:positionH>
            <wp:positionV relativeFrom="page">
              <wp:posOffset>1784350</wp:posOffset>
            </wp:positionV>
            <wp:extent cx="1796415" cy="899795"/>
            <wp:effectExtent l="0" t="0" r="0" b="0"/>
            <wp:wrapTight wrapText="bothSides">
              <wp:wrapPolygon edited="0">
                <wp:start x="0" y="0"/>
                <wp:lineTo x="0" y="21036"/>
                <wp:lineTo x="21302" y="21036"/>
                <wp:lineTo x="21302" y="0"/>
                <wp:lineTo x="0" y="0"/>
              </wp:wrapPolygon>
            </wp:wrapTight>
            <wp:docPr id="734643911" name="Kép 4" descr="A képen szöveg, clipart, névjegykárty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43911" name="Kép 4" descr="A képen szöveg, clipart, névjegykártya látható&#10;&#10;Automatikusan generált leírá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6415" cy="899795"/>
                    </a:xfrm>
                    <a:prstGeom prst="rect">
                      <a:avLst/>
                    </a:prstGeom>
                    <a:noFill/>
                  </pic:spPr>
                </pic:pic>
              </a:graphicData>
            </a:graphic>
            <wp14:sizeRelH relativeFrom="margin">
              <wp14:pctWidth>0</wp14:pctWidth>
            </wp14:sizeRelH>
            <wp14:sizeRelV relativeFrom="margin">
              <wp14:pctHeight>0</wp14:pctHeight>
            </wp14:sizeRelV>
          </wp:anchor>
        </w:drawing>
      </w:r>
      <w:r w:rsidR="00546BB7" w:rsidRPr="003C7311">
        <w:rPr>
          <w:rFonts w:eastAsia="Times New Roman" w:cstheme="minorHAnsi"/>
          <w:b/>
          <w:bCs/>
          <w:color w:val="000000"/>
          <w:lang w:eastAsia="hu-HU"/>
        </w:rPr>
        <w:t>Karrier itthon</w:t>
      </w:r>
      <w:r w:rsidR="00546BB7" w:rsidRPr="003C7311">
        <w:rPr>
          <w:rFonts w:eastAsia="Times New Roman" w:cstheme="minorHAnsi"/>
          <w:color w:val="000000"/>
          <w:lang w:eastAsia="hu-HU"/>
        </w:rPr>
        <w:t>. Német, osztrák és svájci cégek közel félmillió embernek adnak Magyarországon munkát. Ha angol is a céges nyelv, a vezető pozíciókba könnyebben bekerülhetsz, ha beszélsz németül is.</w:t>
      </w:r>
    </w:p>
    <w:p w14:paraId="78416F00" w14:textId="77777777" w:rsidR="00546BB7" w:rsidRPr="003C7311" w:rsidRDefault="00546BB7" w:rsidP="00546BB7">
      <w:pPr>
        <w:numPr>
          <w:ilvl w:val="0"/>
          <w:numId w:val="1"/>
        </w:numPr>
        <w:spacing w:after="0" w:line="240" w:lineRule="auto"/>
        <w:textAlignment w:val="baseline"/>
        <w:rPr>
          <w:rFonts w:eastAsia="Times New Roman" w:cstheme="minorHAnsi"/>
          <w:color w:val="000000"/>
          <w:lang w:eastAsia="hu-HU"/>
        </w:rPr>
      </w:pPr>
      <w:r w:rsidRPr="003C7311">
        <w:rPr>
          <w:rFonts w:eastAsia="Times New Roman" w:cstheme="minorHAnsi"/>
          <w:b/>
          <w:bCs/>
          <w:color w:val="000000"/>
          <w:lang w:eastAsia="hu-HU"/>
        </w:rPr>
        <w:t>Karrier külföldön</w:t>
      </w:r>
      <w:r w:rsidRPr="003C7311">
        <w:rPr>
          <w:rFonts w:eastAsia="Times New Roman" w:cstheme="minorHAnsi"/>
          <w:color w:val="000000"/>
          <w:lang w:eastAsia="hu-HU"/>
        </w:rPr>
        <w:t>. Németország, Ausztria és Svájc közel vannak és tárt karokkal várják a képzett munkaerőt mindenféle pozícióban.</w:t>
      </w:r>
    </w:p>
    <w:p w14:paraId="014C3E3A" w14:textId="0605E336" w:rsidR="00546BB7" w:rsidRPr="003C7311" w:rsidRDefault="00546BB7" w:rsidP="00546BB7">
      <w:pPr>
        <w:numPr>
          <w:ilvl w:val="0"/>
          <w:numId w:val="1"/>
        </w:numPr>
        <w:spacing w:after="0" w:line="240" w:lineRule="auto"/>
        <w:textAlignment w:val="baseline"/>
        <w:rPr>
          <w:rFonts w:eastAsia="Times New Roman" w:cstheme="minorHAnsi"/>
          <w:color w:val="000000"/>
          <w:lang w:eastAsia="hu-HU"/>
        </w:rPr>
      </w:pPr>
      <w:r w:rsidRPr="003C7311">
        <w:rPr>
          <w:rFonts w:eastAsia="Times New Roman" w:cstheme="minorHAnsi"/>
          <w:b/>
          <w:bCs/>
          <w:color w:val="000000"/>
          <w:lang w:eastAsia="hu-HU"/>
        </w:rPr>
        <w:t>Európa legjobb egyetemei.</w:t>
      </w:r>
      <w:r w:rsidRPr="003C7311">
        <w:rPr>
          <w:rFonts w:eastAsia="Times New Roman" w:cstheme="minorHAnsi"/>
          <w:color w:val="000000"/>
          <w:lang w:eastAsia="hu-HU"/>
        </w:rPr>
        <w:t xml:space="preserve">  Ha egész jó a németed, máris megnyílnak </w:t>
      </w:r>
      <w:proofErr w:type="spellStart"/>
      <w:r w:rsidRPr="003C7311">
        <w:rPr>
          <w:rFonts w:eastAsia="Times New Roman" w:cstheme="minorHAnsi"/>
          <w:color w:val="000000"/>
          <w:lang w:eastAsia="hu-HU"/>
        </w:rPr>
        <w:t>előtted</w:t>
      </w:r>
      <w:proofErr w:type="spellEnd"/>
      <w:r w:rsidRPr="003C7311">
        <w:rPr>
          <w:rFonts w:eastAsia="Times New Roman" w:cstheme="minorHAnsi"/>
          <w:color w:val="000000"/>
          <w:lang w:eastAsia="hu-HU"/>
        </w:rPr>
        <w:t xml:space="preserve"> a határok, és a legszuperebb német nyelvű egyetemeken tanulhatsz.</w:t>
      </w:r>
    </w:p>
    <w:p w14:paraId="64FBE7D9" w14:textId="77777777" w:rsidR="00546BB7" w:rsidRPr="003C7311" w:rsidRDefault="00546BB7" w:rsidP="00546BB7">
      <w:pPr>
        <w:numPr>
          <w:ilvl w:val="0"/>
          <w:numId w:val="1"/>
        </w:numPr>
        <w:spacing w:after="0" w:line="240" w:lineRule="auto"/>
        <w:textAlignment w:val="baseline"/>
        <w:rPr>
          <w:rFonts w:eastAsia="Times New Roman" w:cstheme="minorHAnsi"/>
          <w:color w:val="000000"/>
          <w:lang w:eastAsia="hu-HU"/>
        </w:rPr>
      </w:pPr>
      <w:r w:rsidRPr="003C7311">
        <w:rPr>
          <w:rFonts w:eastAsia="Times New Roman" w:cstheme="minorHAnsi"/>
          <w:b/>
          <w:bCs/>
          <w:color w:val="000000"/>
          <w:lang w:eastAsia="hu-HU"/>
        </w:rPr>
        <w:t>A munka világa</w:t>
      </w:r>
      <w:r w:rsidRPr="003C7311">
        <w:rPr>
          <w:rFonts w:eastAsia="Times New Roman" w:cstheme="minorHAnsi"/>
          <w:color w:val="000000"/>
          <w:lang w:eastAsia="hu-HU"/>
        </w:rPr>
        <w:t>. Mindenki beszél angolul, de ha biztos üzleti sikerre vágysz, szólj németül a német anyanyelvűekhez.</w:t>
      </w:r>
    </w:p>
    <w:p w14:paraId="2EFA5331" w14:textId="77777777" w:rsidR="00546BB7" w:rsidRPr="003C7311" w:rsidRDefault="00546BB7" w:rsidP="00546BB7">
      <w:pPr>
        <w:numPr>
          <w:ilvl w:val="0"/>
          <w:numId w:val="1"/>
        </w:numPr>
        <w:spacing w:after="0" w:line="240" w:lineRule="auto"/>
        <w:jc w:val="both"/>
        <w:textAlignment w:val="baseline"/>
        <w:rPr>
          <w:rFonts w:eastAsia="Times New Roman" w:cstheme="minorHAnsi"/>
          <w:color w:val="000000"/>
          <w:lang w:eastAsia="hu-HU"/>
        </w:rPr>
      </w:pPr>
      <w:r w:rsidRPr="003C7311">
        <w:rPr>
          <w:rFonts w:eastAsia="Times New Roman" w:cstheme="minorHAnsi"/>
          <w:b/>
          <w:bCs/>
          <w:color w:val="000000"/>
          <w:lang w:eastAsia="hu-HU"/>
        </w:rPr>
        <w:t>A tudomány és kutatás nyelve.</w:t>
      </w:r>
      <w:r w:rsidRPr="003C7311">
        <w:rPr>
          <w:rFonts w:eastAsia="Times New Roman" w:cstheme="minorHAnsi"/>
          <w:color w:val="000000"/>
          <w:lang w:eastAsia="hu-HU"/>
        </w:rPr>
        <w:t xml:space="preserve"> Ha kutatsz, illetve a tudományos életben vagy aktív, nehezen boldogulsz német nélkül, hiszen ez a tudomány második legfontosabb nyelve. Nem beszélve az ösztöndíjakról, amelyekre például az Osztrák-Magyar Akció Alapítványnál vagy a Német Felsőoktatási Csereszolgálatnál (DAAD) pályázhatsz.</w:t>
      </w:r>
    </w:p>
    <w:p w14:paraId="54563832" w14:textId="77777777" w:rsidR="00546BB7" w:rsidRPr="009D5EF6" w:rsidRDefault="00546BB7" w:rsidP="00546BB7">
      <w:pPr>
        <w:numPr>
          <w:ilvl w:val="0"/>
          <w:numId w:val="1"/>
        </w:numPr>
        <w:spacing w:after="0" w:line="240" w:lineRule="auto"/>
        <w:textAlignment w:val="baseline"/>
        <w:rPr>
          <w:rFonts w:eastAsia="Times New Roman" w:cstheme="minorHAnsi"/>
          <w:b/>
          <w:bCs/>
          <w:color w:val="000000"/>
          <w:lang w:eastAsia="hu-HU"/>
        </w:rPr>
      </w:pPr>
      <w:r w:rsidRPr="003C7311">
        <w:rPr>
          <w:rFonts w:eastAsia="Times New Roman" w:cstheme="minorHAnsi"/>
          <w:b/>
          <w:bCs/>
          <w:color w:val="000000"/>
          <w:lang w:eastAsia="hu-HU"/>
        </w:rPr>
        <w:t xml:space="preserve">A kultúra alapnyelve. </w:t>
      </w:r>
      <w:r w:rsidRPr="003C7311">
        <w:rPr>
          <w:rFonts w:eastAsia="Times New Roman" w:cstheme="minorHAnsi"/>
          <w:color w:val="000000"/>
          <w:lang w:eastAsia="hu-HU"/>
        </w:rPr>
        <w:t xml:space="preserve">Goethe, Kafka vagy Thomas Mann eredetiben? Wagner vagy Mozart kották </w:t>
      </w:r>
      <w:proofErr w:type="spellStart"/>
      <w:r w:rsidRPr="003C7311">
        <w:rPr>
          <w:rFonts w:eastAsia="Times New Roman" w:cstheme="minorHAnsi"/>
          <w:color w:val="000000"/>
          <w:lang w:eastAsia="hu-HU"/>
        </w:rPr>
        <w:t>im</w:t>
      </w:r>
      <w:proofErr w:type="spellEnd"/>
      <w:r w:rsidRPr="003C7311">
        <w:rPr>
          <w:rFonts w:eastAsia="Times New Roman" w:cstheme="minorHAnsi"/>
          <w:color w:val="000000"/>
          <w:lang w:eastAsia="hu-HU"/>
        </w:rPr>
        <w:t xml:space="preserve"> </w:t>
      </w:r>
      <w:proofErr w:type="spellStart"/>
      <w:r w:rsidRPr="003C7311">
        <w:rPr>
          <w:rFonts w:eastAsia="Times New Roman" w:cstheme="minorHAnsi"/>
          <w:color w:val="000000"/>
          <w:lang w:eastAsia="hu-HU"/>
        </w:rPr>
        <w:t>Original</w:t>
      </w:r>
      <w:proofErr w:type="spellEnd"/>
      <w:r w:rsidRPr="003C7311">
        <w:rPr>
          <w:rFonts w:eastAsia="Times New Roman" w:cstheme="minorHAnsi"/>
          <w:color w:val="000000"/>
          <w:lang w:eastAsia="hu-HU"/>
        </w:rPr>
        <w:t xml:space="preserve">? Vagy mit szólnál, ha értenéd is </w:t>
      </w:r>
      <w:proofErr w:type="spellStart"/>
      <w:r w:rsidRPr="003C7311">
        <w:rPr>
          <w:rFonts w:eastAsia="Times New Roman" w:cstheme="minorHAnsi"/>
          <w:color w:val="000000"/>
          <w:lang w:eastAsia="hu-HU"/>
        </w:rPr>
        <w:t>Rammstein</w:t>
      </w:r>
      <w:proofErr w:type="spellEnd"/>
      <w:r w:rsidRPr="003C7311">
        <w:rPr>
          <w:rFonts w:eastAsia="Times New Roman" w:cstheme="minorHAnsi"/>
          <w:color w:val="000000"/>
          <w:lang w:eastAsia="hu-HU"/>
        </w:rPr>
        <w:t xml:space="preserve"> vagy az </w:t>
      </w:r>
      <w:proofErr w:type="spellStart"/>
      <w:r w:rsidRPr="003C7311">
        <w:rPr>
          <w:rFonts w:eastAsia="Times New Roman" w:cstheme="minorHAnsi"/>
          <w:color w:val="000000"/>
          <w:lang w:eastAsia="hu-HU"/>
        </w:rPr>
        <w:t>Alle</w:t>
      </w:r>
      <w:proofErr w:type="spellEnd"/>
      <w:r w:rsidRPr="003C7311">
        <w:rPr>
          <w:rFonts w:eastAsia="Times New Roman" w:cstheme="minorHAnsi"/>
          <w:color w:val="000000"/>
          <w:lang w:eastAsia="hu-HU"/>
        </w:rPr>
        <w:t xml:space="preserve"> </w:t>
      </w:r>
      <w:proofErr w:type="spellStart"/>
      <w:r w:rsidRPr="003C7311">
        <w:rPr>
          <w:rFonts w:eastAsia="Times New Roman" w:cstheme="minorHAnsi"/>
          <w:color w:val="000000"/>
          <w:lang w:eastAsia="hu-HU"/>
        </w:rPr>
        <w:t>Farben</w:t>
      </w:r>
      <w:proofErr w:type="spellEnd"/>
      <w:r w:rsidRPr="003C7311">
        <w:rPr>
          <w:rFonts w:eastAsia="Times New Roman" w:cstheme="minorHAnsi"/>
          <w:color w:val="000000"/>
          <w:lang w:eastAsia="hu-HU"/>
        </w:rPr>
        <w:t xml:space="preserve"> szövegeit? Nem létezne európai kultúra a német nyelv nélkül.</w:t>
      </w:r>
    </w:p>
    <w:p w14:paraId="47BB01D5" w14:textId="21935659" w:rsidR="009D5EF6" w:rsidRPr="003C7311" w:rsidRDefault="00335FCA" w:rsidP="00546BB7">
      <w:pPr>
        <w:numPr>
          <w:ilvl w:val="0"/>
          <w:numId w:val="1"/>
        </w:numPr>
        <w:spacing w:after="0" w:line="240" w:lineRule="auto"/>
        <w:textAlignment w:val="baseline"/>
        <w:rPr>
          <w:rFonts w:eastAsia="Times New Roman" w:cstheme="minorHAnsi"/>
          <w:b/>
          <w:bCs/>
          <w:color w:val="000000"/>
          <w:lang w:eastAsia="hu-HU"/>
        </w:rPr>
      </w:pPr>
      <w:r>
        <w:rPr>
          <w:rFonts w:eastAsia="Times New Roman" w:cstheme="minorHAnsi"/>
          <w:b/>
          <w:bCs/>
          <w:color w:val="000000"/>
          <w:lang w:eastAsia="hu-HU"/>
        </w:rPr>
        <w:t>T</w:t>
      </w:r>
      <w:r w:rsidR="009D5EF6" w:rsidRPr="009D5EF6">
        <w:rPr>
          <w:rFonts w:eastAsia="Times New Roman" w:cstheme="minorHAnsi"/>
          <w:b/>
          <w:bCs/>
          <w:color w:val="000000"/>
          <w:lang w:eastAsia="hu-HU"/>
        </w:rPr>
        <w:t xml:space="preserve">urizmus. </w:t>
      </w:r>
      <w:r w:rsidR="009D5EF6" w:rsidRPr="009D5EF6">
        <w:rPr>
          <w:rFonts w:eastAsia="Times New Roman" w:cstheme="minorHAnsi"/>
          <w:color w:val="000000"/>
          <w:lang w:eastAsia="hu-HU"/>
        </w:rPr>
        <w:t>A német nyelvű turisták nagy utazók, és szeretik, ha a saját nyelvükön beszélhetnek idegen országokban is. És az se utolsó, amikor el tudjuk igazítani a turistákat a piac felé, és hálásan néznek, hogy DANKE.</w:t>
      </w:r>
    </w:p>
    <w:p w14:paraId="0AB6B540" w14:textId="021386E2" w:rsidR="00546BB7" w:rsidRPr="009D5EF6" w:rsidRDefault="00546BB7" w:rsidP="009D5EF6">
      <w:pPr>
        <w:pStyle w:val="Listaszerbekezds"/>
        <w:spacing w:after="0" w:line="240" w:lineRule="auto"/>
        <w:textAlignment w:val="baseline"/>
        <w:rPr>
          <w:rFonts w:ascii="Verdana" w:eastAsia="Times New Roman" w:hAnsi="Verdana" w:cs="Times New Roman"/>
          <w:b/>
          <w:bCs/>
          <w:color w:val="000000"/>
          <w:lang w:eastAsia="hu-HU"/>
        </w:rPr>
      </w:pPr>
    </w:p>
    <w:p w14:paraId="51C8B5E5" w14:textId="1D3963A9" w:rsidR="00DE4A1C" w:rsidRDefault="00DE4A1C" w:rsidP="00DE4A1C">
      <w:pPr>
        <w:rPr>
          <w:b/>
        </w:rPr>
      </w:pPr>
      <w:r>
        <w:rPr>
          <w:b/>
        </w:rPr>
        <w:t>Németül tanulás Magyarországon - adatok és tények</w:t>
      </w:r>
    </w:p>
    <w:p w14:paraId="1373E5D9" w14:textId="20E801A8" w:rsidR="00DE4A1C" w:rsidRDefault="00DE4A1C" w:rsidP="00DE4A1C">
      <w:r>
        <w:t xml:space="preserve">Magyarországon közel 2700 iskolában tanítják a német nyelvet idegen nyelvként. Az országban csaknem 300 000 diák tanul németül, ami a tanulók 22%-a. </w:t>
      </w:r>
    </w:p>
    <w:p w14:paraId="4211A87F" w14:textId="76C41695" w:rsidR="00DE4A1C" w:rsidRDefault="00DE4A1C" w:rsidP="00DE4A1C">
      <w:r>
        <w:rPr>
          <w:noProof/>
          <w:sz w:val="20"/>
          <w:szCs w:val="20"/>
          <w:lang w:val="de-DE"/>
        </w:rPr>
        <w:drawing>
          <wp:anchor distT="0" distB="0" distL="114300" distR="114300" simplePos="0" relativeHeight="251654144" behindDoc="1" locked="0" layoutInCell="1" allowOverlap="1" wp14:anchorId="3CBFBD81" wp14:editId="70BCF3C9">
            <wp:simplePos x="0" y="0"/>
            <wp:positionH relativeFrom="column">
              <wp:posOffset>4509135</wp:posOffset>
            </wp:positionH>
            <wp:positionV relativeFrom="paragraph">
              <wp:posOffset>137160</wp:posOffset>
            </wp:positionV>
            <wp:extent cx="1022350" cy="1022350"/>
            <wp:effectExtent l="0" t="0" r="6350" b="6350"/>
            <wp:wrapTight wrapText="left">
              <wp:wrapPolygon edited="0">
                <wp:start x="0" y="0"/>
                <wp:lineTo x="0" y="21332"/>
                <wp:lineTo x="21332" y="21332"/>
                <wp:lineTo x="21332" y="0"/>
                <wp:lineTo x="0" y="0"/>
              </wp:wrapPolygon>
            </wp:wrapTight>
            <wp:docPr id="121233310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pic:spPr>
                </pic:pic>
              </a:graphicData>
            </a:graphic>
            <wp14:sizeRelH relativeFrom="margin">
              <wp14:pctWidth>0</wp14:pctWidth>
            </wp14:sizeRelH>
            <wp14:sizeRelV relativeFrom="margin">
              <wp14:pctHeight>0</wp14:pctHeight>
            </wp14:sizeRelV>
          </wp:anchor>
        </w:drawing>
      </w:r>
      <w:r>
        <w:t xml:space="preserve">Középiskolai nyelvtanulás eredményeként évente 2600 diák szerez németországi nyelvvizsgát (DSD I és II), és további 600 tanuló osztrák (ÖSD) nyelvvizsgát a budapesti Osztrák Intézetben. </w:t>
      </w:r>
    </w:p>
    <w:p w14:paraId="3A79E69B" w14:textId="77777777" w:rsidR="00DE4A1C" w:rsidRDefault="00DE4A1C" w:rsidP="00DE4A1C">
      <w:r>
        <w:t xml:space="preserve">Magyarországon mintegy 100 iskolában lehet felkészülni tanórai keretek között az un. DSD I-es, 43 iskolában pedig a DSD II-es német nyelvvizsgára. Ez utóbbi a magyar érettségivel együtt németországi egyetemi tanulmányokra jogosít. </w:t>
      </w:r>
    </w:p>
    <w:p w14:paraId="35FE045C" w14:textId="54F595B2" w:rsidR="00DE4A1C" w:rsidRDefault="003C7311" w:rsidP="00DE4A1C">
      <w:r>
        <w:rPr>
          <w:noProof/>
          <w:sz w:val="20"/>
          <w:szCs w:val="20"/>
          <w:lang w:val="de-DE"/>
        </w:rPr>
        <w:drawing>
          <wp:anchor distT="0" distB="0" distL="114300" distR="114300" simplePos="0" relativeHeight="251655168" behindDoc="1" locked="0" layoutInCell="1" allowOverlap="1" wp14:anchorId="22D5E232" wp14:editId="6C7CA148">
            <wp:simplePos x="0" y="0"/>
            <wp:positionH relativeFrom="margin">
              <wp:align>left</wp:align>
            </wp:positionH>
            <wp:positionV relativeFrom="page">
              <wp:posOffset>6649720</wp:posOffset>
            </wp:positionV>
            <wp:extent cx="1771015" cy="885190"/>
            <wp:effectExtent l="0" t="0" r="635" b="0"/>
            <wp:wrapTight wrapText="right">
              <wp:wrapPolygon edited="0">
                <wp:start x="0" y="0"/>
                <wp:lineTo x="0" y="20918"/>
                <wp:lineTo x="21375" y="20918"/>
                <wp:lineTo x="21375" y="0"/>
                <wp:lineTo x="0" y="0"/>
              </wp:wrapPolygon>
            </wp:wrapTight>
            <wp:docPr id="1011129533" name="Kép 2" descr="A képen szöveg, clipar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29533" name="Kép 2" descr="A képen szöveg, clipart látható&#10;&#10;Automatikusan generált leírá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1015" cy="885190"/>
                    </a:xfrm>
                    <a:prstGeom prst="rect">
                      <a:avLst/>
                    </a:prstGeom>
                    <a:noFill/>
                  </pic:spPr>
                </pic:pic>
              </a:graphicData>
            </a:graphic>
            <wp14:sizeRelH relativeFrom="margin">
              <wp14:pctWidth>0</wp14:pctWidth>
            </wp14:sizeRelH>
            <wp14:sizeRelV relativeFrom="margin">
              <wp14:pctHeight>0</wp14:pctHeight>
            </wp14:sizeRelV>
          </wp:anchor>
        </w:drawing>
      </w:r>
      <w:r w:rsidR="00DE4A1C">
        <w:t xml:space="preserve">18 magyarországi egyetemen összesen 80 német nyelvű szak van - az üzleti adminisztrációtól az állatorvosi képzésig. Távoktatás keretében német egyetemi végzettséget is lehet szerezni.  </w:t>
      </w:r>
    </w:p>
    <w:p w14:paraId="6CFA0E31" w14:textId="77777777" w:rsidR="00DE4A1C" w:rsidRDefault="00DE4A1C" w:rsidP="00DE4A1C">
      <w:r>
        <w:t xml:space="preserve">A Német Felsőoktatási Csereszolgálat (DAAD) 5 lektora, valamint az </w:t>
      </w:r>
      <w:proofErr w:type="spellStart"/>
      <w:r>
        <w:t>OeAD</w:t>
      </w:r>
      <w:proofErr w:type="spellEnd"/>
      <w:r>
        <w:t xml:space="preserve"> (Osztrák Oktatási és Nemzetközi Ügynökség) 7 lektora tanít német nyelvet a magyarországi egyetemeken, a német mellett az üzleti adminisztráció, a politika vagy a jog területén. </w:t>
      </w:r>
    </w:p>
    <w:p w14:paraId="4FFF66A9" w14:textId="0755AF1F" w:rsidR="00DE4A1C" w:rsidRDefault="00DE4A1C" w:rsidP="00DE4A1C">
      <w:r>
        <w:rPr>
          <w:noProof/>
          <w:sz w:val="20"/>
          <w:szCs w:val="20"/>
          <w:lang w:val="de-DE"/>
        </w:rPr>
        <w:lastRenderedPageBreak/>
        <w:drawing>
          <wp:anchor distT="0" distB="0" distL="114300" distR="114300" simplePos="0" relativeHeight="251656192" behindDoc="1" locked="0" layoutInCell="1" allowOverlap="1" wp14:anchorId="025353F6" wp14:editId="0AC3746A">
            <wp:simplePos x="0" y="0"/>
            <wp:positionH relativeFrom="margin">
              <wp:align>right</wp:align>
            </wp:positionH>
            <wp:positionV relativeFrom="paragraph">
              <wp:posOffset>65405</wp:posOffset>
            </wp:positionV>
            <wp:extent cx="1014730" cy="1014730"/>
            <wp:effectExtent l="0" t="0" r="0" b="0"/>
            <wp:wrapTight wrapText="bothSides">
              <wp:wrapPolygon edited="0">
                <wp:start x="0" y="0"/>
                <wp:lineTo x="0" y="21086"/>
                <wp:lineTo x="21086" y="21086"/>
                <wp:lineTo x="21086" y="0"/>
                <wp:lineTo x="0" y="0"/>
              </wp:wrapPolygon>
            </wp:wrapTight>
            <wp:docPr id="2069769300" name="Kép 1"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69300" name="Kép 1" descr="A képen szöveg látható&#10;&#10;Automatikusan generált leírá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730" cy="1014730"/>
                    </a:xfrm>
                    <a:prstGeom prst="rect">
                      <a:avLst/>
                    </a:prstGeom>
                    <a:noFill/>
                  </pic:spPr>
                </pic:pic>
              </a:graphicData>
            </a:graphic>
            <wp14:sizeRelH relativeFrom="margin">
              <wp14:pctWidth>0</wp14:pctWidth>
            </wp14:sizeRelH>
            <wp14:sizeRelV relativeFrom="margin">
              <wp14:pctHeight>0</wp14:pctHeight>
            </wp14:sizeRelV>
          </wp:anchor>
        </w:drawing>
      </w:r>
    </w:p>
    <w:p w14:paraId="14123AC9" w14:textId="5007A9B3" w:rsidR="00DE4A1C" w:rsidRDefault="00DE4A1C" w:rsidP="00DE4A1C">
      <w:r>
        <w:t>Évente mintegy 3500</w:t>
      </w:r>
      <w:r w:rsidR="002229AA">
        <w:t>-</w:t>
      </w:r>
      <w:r>
        <w:t>an tanulnak németül a Goethe Intézet és az Osztrák Intézet nyelvtanfolyamain. Budapesten mindkettő gazdag irodalmi anyaggal várja az olvasókat. További osztrák könyvtárak találhatók Debrecenben, Pécsett, Szegeden és Szombathelyen, amelyek átfogó német nyelvű irodalmi gyűjteményeket kínálnak. A könyvtárak felolvasásokkal, kiállításokkal és irodalmi beszélgetésekkel várják a német nyelv iránt érdeklődőket.</w:t>
      </w:r>
    </w:p>
    <w:p w14:paraId="64363DA4" w14:textId="77777777" w:rsidR="00037ED4" w:rsidRDefault="00037ED4" w:rsidP="00037ED4">
      <w:pPr>
        <w:rPr>
          <w:b/>
          <w:bCs/>
        </w:rPr>
      </w:pPr>
    </w:p>
    <w:p w14:paraId="452E79C3" w14:textId="77777777" w:rsidR="00037ED4" w:rsidRDefault="00037ED4" w:rsidP="00037ED4">
      <w:pPr>
        <w:jc w:val="both"/>
        <w:rPr>
          <w:b/>
        </w:rPr>
      </w:pPr>
      <w:r>
        <w:rPr>
          <w:b/>
        </w:rPr>
        <w:t>Tanuljon németül Magyarországon!</w:t>
      </w:r>
    </w:p>
    <w:p w14:paraId="230217DE" w14:textId="77777777" w:rsidR="00037ED4" w:rsidRDefault="00037ED4" w:rsidP="00037ED4">
      <w:pPr>
        <w:jc w:val="both"/>
      </w:pPr>
      <w:r>
        <w:t xml:space="preserve">A német nyelvtudás nagy előnyt jelent Magyarországon: a Németországgal, Ausztriával és Svájccal fennálló intenzív gazdasági kapcsolatok bővítik a munkalehetőségeket és a karrierlehetőségeket, hiszen több ezer német nyelvű országból származó cég telepedett le Magyarországon. Az országaink közötti utazás élénk, és a német nyelvtudás nemcsak a magyarországi turizmusban nyit munkalehetőséget, hanem a német nyelvterületre irányuló találkozókat és utazásokat is még vonzóbbá és érdekesebbé teszi. </w:t>
      </w:r>
    </w:p>
    <w:p w14:paraId="225A53F3" w14:textId="77777777" w:rsidR="00037ED4" w:rsidRDefault="00037ED4" w:rsidP="00037ED4">
      <w:pPr>
        <w:jc w:val="both"/>
        <w:rPr>
          <w:b/>
        </w:rPr>
      </w:pPr>
      <w:r>
        <w:rPr>
          <w:b/>
        </w:rPr>
        <w:t>Német nyelvtanulás már egészen kicsi korban, az óvodában és az iskolában...</w:t>
      </w:r>
    </w:p>
    <w:p w14:paraId="7E5362DF" w14:textId="77777777" w:rsidR="00037ED4" w:rsidRDefault="00037ED4" w:rsidP="00037ED4">
      <w:pPr>
        <w:jc w:val="both"/>
      </w:pPr>
      <w:r>
        <w:t xml:space="preserve">Magyarországon 2700 iskolában mintegy 300 000 diák tanul németül. 22 százalékos arányával a német a legnépszerűbb idegen nyelv az angol után. A magyarországi német kisebbség óvodáiban és általános iskoláiban, valamint számos állami általános iskolában lehetőség van a német nyelvvel való korai kapcsolatfelvételre. </w:t>
      </w:r>
    </w:p>
    <w:p w14:paraId="6004FDCB" w14:textId="77777777" w:rsidR="00037ED4" w:rsidRDefault="00037ED4" w:rsidP="00037ED4">
      <w:pPr>
        <w:jc w:val="both"/>
      </w:pPr>
      <w:r>
        <w:t xml:space="preserve">A DSD i és II nyelvvizsga több mint 140 iskolában szerezhető meg. A tényleges németórák mellett a tantárgyi órákat is németül tartják. A megfelelő magyar emelt szintű érettségivel együtt a DSD II nyelvvizsga lehetővé teszi, hogy a diákok német egyetemen tanulhassanak tovább. </w:t>
      </w:r>
    </w:p>
    <w:p w14:paraId="3A894D75" w14:textId="77777777" w:rsidR="00037ED4" w:rsidRDefault="00037ED4" w:rsidP="00037ED4">
      <w:pPr>
        <w:jc w:val="both"/>
      </w:pPr>
      <w:r>
        <w:t xml:space="preserve">Az iskoláknak is hasznára válik a nyelvi diplomaprogram: a német oktatási szakértők tanácsot és támogatást nyújtanak, például a német tanárok továbbképzésével. </w:t>
      </w:r>
    </w:p>
    <w:p w14:paraId="406D4CE2" w14:textId="77777777" w:rsidR="00037ED4" w:rsidRDefault="00037ED4" w:rsidP="00037ED4">
      <w:pPr>
        <w:jc w:val="both"/>
      </w:pPr>
      <w:r>
        <w:t xml:space="preserve">A bajai, budapesti és győri német iskolák, valamint a budapesti Osztrák Oktatási Központ az óvodától az érettségiig kínál német nyelvű oktatást, német-magyar vagy osztrák-magyar kettős érettségi lehetőséggel. </w:t>
      </w:r>
    </w:p>
    <w:p w14:paraId="3C2B499A" w14:textId="77777777" w:rsidR="00037ED4" w:rsidRDefault="00037ED4" w:rsidP="00037ED4">
      <w:pPr>
        <w:jc w:val="both"/>
        <w:rPr>
          <w:b/>
        </w:rPr>
      </w:pPr>
      <w:r>
        <w:rPr>
          <w:b/>
        </w:rPr>
        <w:t xml:space="preserve">...és ezt követően a diákok német nyelvű egyetemi tanulmányokat folytathatnak vagy német nyelvű szakképzésen vehetnek részt. </w:t>
      </w:r>
    </w:p>
    <w:p w14:paraId="63B36811" w14:textId="1D143E6A" w:rsidR="00037ED4" w:rsidRDefault="00037ED4" w:rsidP="00037ED4">
      <w:pPr>
        <w:jc w:val="both"/>
      </w:pPr>
      <w:r>
        <w:t xml:space="preserve">A német nyelvű oktatásnak nem kell véget érnie az iskola után: A német nyelvű oktatás teljessé tétele érdekében Magyarországon 18 egyetemen 80 német nyelvű szak van. A tantárgyak az üzleti adminisztrációtól a germanisztikán át a politikatudományig és az állatorvoslásig terjednek. Egyes szakok kettős diplomaként vannak kialakítva, és mind a magyar, mind a német egyetemtől származó oklevéllel zárulnak. A budapesti </w:t>
      </w:r>
      <w:r>
        <w:rPr>
          <w:i/>
        </w:rPr>
        <w:t>Andrássy Egyetem</w:t>
      </w:r>
      <w:r>
        <w:t xml:space="preserve"> az egyetlen teljesen német nyelvű egyetem a német nyelvterületen kívül; bölcsészettudományi szakokat kínál. A </w:t>
      </w:r>
      <w:proofErr w:type="spellStart"/>
      <w:r>
        <w:rPr>
          <w:i/>
        </w:rPr>
        <w:t>Hageni</w:t>
      </w:r>
      <w:proofErr w:type="spellEnd"/>
      <w:r>
        <w:rPr>
          <w:i/>
        </w:rPr>
        <w:t xml:space="preserve"> Távegyetem</w:t>
      </w:r>
      <w:r>
        <w:t xml:space="preserve"> távoktatási kurzusai Magyarországon is elérhetőek, és a hallgatókat a </w:t>
      </w:r>
      <w:r>
        <w:rPr>
          <w:i/>
        </w:rPr>
        <w:t>Budapesti Távoktatási Központ</w:t>
      </w:r>
      <w:r>
        <w:t xml:space="preserve"> támogatja.</w:t>
      </w:r>
    </w:p>
    <w:p w14:paraId="74AC4D2F" w14:textId="1B640A55" w:rsidR="00037ED4" w:rsidRDefault="00037ED4" w:rsidP="00037ED4">
      <w:pPr>
        <w:jc w:val="both"/>
      </w:pPr>
      <w:r>
        <w:t xml:space="preserve">Németország és Ausztria egyaránt számos támogatási és ösztöndíjprogramot kínál a hallgatók és kutatók számára a </w:t>
      </w:r>
      <w:r>
        <w:rPr>
          <w:i/>
        </w:rPr>
        <w:t>Német Akadémiai Csereszolgálat (DAAD)</w:t>
      </w:r>
      <w:r>
        <w:t xml:space="preserve"> és az </w:t>
      </w:r>
      <w:r>
        <w:rPr>
          <w:i/>
        </w:rPr>
        <w:t>Ausztria-Magyarország Akció</w:t>
      </w:r>
      <w:r>
        <w:t xml:space="preserve"> révén. Ausztriából </w:t>
      </w:r>
      <w:r>
        <w:lastRenderedPageBreak/>
        <w:t xml:space="preserve">és Németországból összesen 13 oktató tanít a magyar egyetemeken. A DAAD információs központja Budapesten található. </w:t>
      </w:r>
    </w:p>
    <w:p w14:paraId="1119EB54" w14:textId="1423ECC5" w:rsidR="00037ED4" w:rsidRDefault="00037ED4" w:rsidP="00037ED4">
      <w:pPr>
        <w:jc w:val="both"/>
      </w:pPr>
      <w:r>
        <w:t xml:space="preserve">Gyakorlatorientált szakképzési programok is elérhetőek, például a győri kereskedelmi szakképzés idegen nyelvű ipari szakmunkásképzés. Ezen túlmenően a német nyelvű országok néhány vállalata más helyszíneken is kínál ipari-műszaki képzést a duális képzés mintájára. </w:t>
      </w:r>
    </w:p>
    <w:p w14:paraId="1AD155C6" w14:textId="77777777" w:rsidR="00037ED4" w:rsidRDefault="00037ED4" w:rsidP="00037ED4">
      <w:pPr>
        <w:jc w:val="both"/>
      </w:pPr>
    </w:p>
    <w:p w14:paraId="6BD4493F" w14:textId="77777777" w:rsidR="00037ED4" w:rsidRDefault="00037ED4" w:rsidP="00037ED4">
      <w:pPr>
        <w:jc w:val="both"/>
        <w:rPr>
          <w:b/>
        </w:rPr>
      </w:pPr>
      <w:r>
        <w:rPr>
          <w:b/>
        </w:rPr>
        <w:t>Németül tanulni szórakoztató és sikeres módon</w:t>
      </w:r>
    </w:p>
    <w:p w14:paraId="4A0AD831" w14:textId="55CA9DF7" w:rsidR="00037ED4" w:rsidRDefault="00037ED4" w:rsidP="00037ED4">
      <w:pPr>
        <w:jc w:val="both"/>
      </w:pPr>
      <w:r>
        <w:t xml:space="preserve">Az iskolán és az egyetemen kívül természetesen más módon is lehet németül tanulni - a </w:t>
      </w:r>
      <w:r>
        <w:rPr>
          <w:i/>
        </w:rPr>
        <w:t>Goethe Intézet</w:t>
      </w:r>
      <w:r>
        <w:t xml:space="preserve"> és az </w:t>
      </w:r>
      <w:r>
        <w:rPr>
          <w:i/>
        </w:rPr>
        <w:t>Osztrák Intézet</w:t>
      </w:r>
      <w:r>
        <w:t xml:space="preserve"> személyre szabott ajánlatai a jelenléti német nyelvtanfolyamoktól </w:t>
      </w:r>
      <w:proofErr w:type="gramStart"/>
      <w:r>
        <w:t>a</w:t>
      </w:r>
      <w:proofErr w:type="gramEnd"/>
      <w:r>
        <w:t xml:space="preserve"> az egyéni online órákig, a vállalati tanfolyamoktól a fiataloknak szóló nyelvtanfolyamokig terjednek. Változatos és kommunikatív, gyakorlatorientált, az élethez kapcsolódó és világosan felépített órákkal - így nemcsak sikeresen tanulhat, hanem közben jól is érezheti magát.</w:t>
      </w:r>
    </w:p>
    <w:p w14:paraId="5245F6A5" w14:textId="77777777" w:rsidR="00FE0DDB" w:rsidRPr="00FE0DDB" w:rsidRDefault="00FE0DDB" w:rsidP="00FE0DDB">
      <w:pPr>
        <w:spacing w:line="240" w:lineRule="auto"/>
        <w:jc w:val="both"/>
        <w:rPr>
          <w:rFonts w:eastAsia="Times New Roman" w:cstheme="minorHAnsi"/>
          <w:b/>
          <w:bCs/>
          <w:color w:val="000000"/>
          <w:lang w:eastAsia="hu-HU"/>
        </w:rPr>
      </w:pPr>
      <w:r w:rsidRPr="00FE0DDB">
        <w:rPr>
          <w:rFonts w:eastAsia="Times New Roman" w:cstheme="minorHAnsi"/>
          <w:b/>
          <w:bCs/>
          <w:color w:val="000000"/>
          <w:lang w:eastAsia="hu-HU"/>
        </w:rPr>
        <w:t>Így tanulj németül Magyarországon!</w:t>
      </w:r>
    </w:p>
    <w:p w14:paraId="5712419A" w14:textId="77777777" w:rsidR="00FE0DDB" w:rsidRPr="00FE0DDB" w:rsidRDefault="00FE0DDB" w:rsidP="00FE0DDB">
      <w:pPr>
        <w:spacing w:after="0" w:line="240" w:lineRule="auto"/>
        <w:textAlignment w:val="baseline"/>
        <w:rPr>
          <w:rFonts w:eastAsia="Times New Roman" w:cstheme="minorHAnsi"/>
          <w:b/>
          <w:color w:val="000000"/>
          <w:lang w:eastAsia="hu-HU"/>
        </w:rPr>
      </w:pPr>
      <w:r w:rsidRPr="00FE0DDB">
        <w:rPr>
          <w:rFonts w:eastAsia="Times New Roman" w:cstheme="minorHAnsi"/>
          <w:b/>
          <w:color w:val="000000"/>
          <w:lang w:eastAsia="hu-HU"/>
        </w:rPr>
        <w:t xml:space="preserve">Német, osztrák és svájci cégek közel félmillió embernek adnak munkát Magyarországon, a három ország pedig számos munka-, tanulási-, és ösztöndíjlehetőséggel vár. A német a </w:t>
      </w:r>
      <w:r w:rsidRPr="00FE0DDB">
        <w:rPr>
          <w:rFonts w:eastAsia="Times New Roman" w:cstheme="minorHAnsi"/>
          <w:b/>
          <w:bCs/>
          <w:color w:val="000000"/>
          <w:lang w:eastAsia="hu-HU"/>
        </w:rPr>
        <w:t xml:space="preserve">tudomány és a kutatás nyelve, </w:t>
      </w:r>
      <w:r w:rsidRPr="00FE0DDB">
        <w:rPr>
          <w:rFonts w:eastAsia="Times New Roman" w:cstheme="minorHAnsi"/>
          <w:b/>
          <w:color w:val="000000"/>
          <w:lang w:eastAsia="hu-HU"/>
        </w:rPr>
        <w:t>országaink között pedig intenzív a kereskedelem és az idegenforgalom is. Megéri tehát németül tanulni neked is, vagy gyermekednek is.</w:t>
      </w:r>
    </w:p>
    <w:p w14:paraId="726B8889" w14:textId="77777777" w:rsidR="00FE0DDB" w:rsidRPr="00FE0DDB" w:rsidRDefault="00FE0DDB" w:rsidP="00FE0DDB">
      <w:pPr>
        <w:spacing w:after="0" w:line="240" w:lineRule="auto"/>
        <w:textAlignment w:val="baseline"/>
        <w:rPr>
          <w:rFonts w:eastAsia="Times New Roman" w:cstheme="minorHAnsi"/>
          <w:color w:val="000000"/>
          <w:lang w:eastAsia="hu-HU"/>
        </w:rPr>
      </w:pPr>
    </w:p>
    <w:p w14:paraId="2261D693" w14:textId="77777777" w:rsidR="00FE0DDB" w:rsidRPr="00FE0DDB" w:rsidRDefault="00FE0DDB" w:rsidP="00FE0DDB">
      <w:pPr>
        <w:spacing w:after="0" w:line="240" w:lineRule="auto"/>
        <w:textAlignment w:val="baseline"/>
        <w:rPr>
          <w:rFonts w:eastAsia="Times New Roman" w:cstheme="minorHAnsi"/>
          <w:lang w:eastAsia="hu-HU"/>
        </w:rPr>
      </w:pPr>
    </w:p>
    <w:p w14:paraId="1E7180F9" w14:textId="2FAC3238"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color w:val="000000"/>
          <w:lang w:eastAsia="hu-HU"/>
        </w:rPr>
        <w:t>Iskolák.</w:t>
      </w:r>
      <w:r w:rsidRPr="00FE0DDB">
        <w:rPr>
          <w:rFonts w:eastAsia="Times New Roman" w:cstheme="minorHAnsi"/>
          <w:color w:val="000000"/>
          <w:lang w:eastAsia="hu-HU"/>
        </w:rPr>
        <w:t xml:space="preserve"> Magyarországon 2700 iskolában mintegy 300 ezer diák tanul németül. Az angol után 22 százalékos arányával a német a legnépszerűbb idegen nyelv. A magyarországi német kisebbség óvodáiban és általános iskoláiban, és számos további általános iskolában már első osztálytól kezdve választható a német nyelv.</w:t>
      </w:r>
    </w:p>
    <w:p w14:paraId="036D9372" w14:textId="1BBA6AA9"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Kettős érettségi</w:t>
      </w:r>
      <w:r w:rsidRPr="00FE0DDB">
        <w:rPr>
          <w:rFonts w:eastAsia="Times New Roman" w:cstheme="minorHAnsi"/>
          <w:lang w:eastAsia="hu-HU"/>
        </w:rPr>
        <w:t xml:space="preserve">. </w:t>
      </w:r>
      <w:r w:rsidRPr="00FE0DDB">
        <w:rPr>
          <w:rFonts w:eastAsia="Times New Roman" w:cstheme="minorHAnsi"/>
          <w:color w:val="000000"/>
          <w:lang w:eastAsia="hu-HU"/>
        </w:rPr>
        <w:t>A bajai, budapesti</w:t>
      </w:r>
      <w:r w:rsidR="002229AA">
        <w:rPr>
          <w:rFonts w:eastAsia="Times New Roman" w:cstheme="minorHAnsi"/>
          <w:color w:val="000000"/>
          <w:lang w:eastAsia="hu-HU"/>
        </w:rPr>
        <w:t xml:space="preserve">, </w:t>
      </w:r>
      <w:r w:rsidRPr="00FE0DDB">
        <w:rPr>
          <w:rFonts w:eastAsia="Times New Roman" w:cstheme="minorHAnsi"/>
          <w:color w:val="000000"/>
          <w:lang w:eastAsia="hu-HU"/>
        </w:rPr>
        <w:t>győri és kecskeméti német iskolákban, valamint a budapesti Osztrák Oktatási Központban az óvodától az érettségiig német nyelvű oktatás zajlik, és a diákok német-magyar vagy osztrák-magyar kettős érettségivel búcsúznak.</w:t>
      </w:r>
    </w:p>
    <w:p w14:paraId="1DBE3EBA" w14:textId="77777777"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Nyelvvizsgák.</w:t>
      </w:r>
      <w:r w:rsidRPr="00FE0DDB">
        <w:rPr>
          <w:rFonts w:eastAsia="Times New Roman" w:cstheme="minorHAnsi"/>
          <w:lang w:eastAsia="hu-HU"/>
        </w:rPr>
        <w:t xml:space="preserve"> A </w:t>
      </w:r>
      <w:proofErr w:type="spellStart"/>
      <w:r w:rsidRPr="00FE0DDB">
        <w:rPr>
          <w:rFonts w:eastAsia="Times New Roman" w:cstheme="minorHAnsi"/>
          <w:lang w:eastAsia="hu-HU"/>
        </w:rPr>
        <w:t>Deutsches</w:t>
      </w:r>
      <w:proofErr w:type="spellEnd"/>
      <w:r w:rsidRPr="00FE0DDB">
        <w:rPr>
          <w:rFonts w:eastAsia="Times New Roman" w:cstheme="minorHAnsi"/>
          <w:lang w:eastAsia="hu-HU"/>
        </w:rPr>
        <w:t xml:space="preserve"> </w:t>
      </w:r>
      <w:proofErr w:type="spellStart"/>
      <w:r w:rsidRPr="00FE0DDB">
        <w:rPr>
          <w:rFonts w:eastAsia="Times New Roman" w:cstheme="minorHAnsi"/>
          <w:lang w:eastAsia="hu-HU"/>
        </w:rPr>
        <w:t>Sprachdiplom</w:t>
      </w:r>
      <w:proofErr w:type="spellEnd"/>
      <w:r w:rsidRPr="00FE0DDB">
        <w:rPr>
          <w:rFonts w:eastAsia="Times New Roman" w:cstheme="minorHAnsi"/>
          <w:lang w:eastAsia="hu-HU"/>
        </w:rPr>
        <w:t xml:space="preserve"> (DSD I. és II.) nemzetközileg elismert nyelvvizsga több mint 104 hazai iskolában megszerezhető. Márpedig emelt szintű érettségi + DSD II. = egyenes út a német egyetemi továbbtanuláshoz.</w:t>
      </w:r>
    </w:p>
    <w:p w14:paraId="267935E5" w14:textId="77777777"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Továbbtanulás.</w:t>
      </w:r>
      <w:r w:rsidRPr="00FE0DDB">
        <w:rPr>
          <w:rFonts w:eastAsia="Times New Roman" w:cstheme="minorHAnsi"/>
          <w:lang w:eastAsia="hu-HU"/>
        </w:rPr>
        <w:t xml:space="preserve"> </w:t>
      </w:r>
      <w:r w:rsidRPr="00FE0DDB">
        <w:rPr>
          <w:rFonts w:eastAsia="Times New Roman" w:cstheme="minorHAnsi"/>
          <w:color w:val="000000"/>
          <w:lang w:eastAsia="hu-HU"/>
        </w:rPr>
        <w:t>Vállalatirányítás, germanisztika, politikatudomány, állatorvostudomány – mindezt német nyelven is tanulhatod, hiszen 18 magyar egyetemen már 80 (!) német nyelvű alap-, vagy mesterképzési szak érhető el. Számos szak elvégzői pedig kettős diplomát kaphatnak.</w:t>
      </w:r>
    </w:p>
    <w:p w14:paraId="1315613E" w14:textId="77777777"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 xml:space="preserve">Német nyelvű egyetemek. </w:t>
      </w:r>
      <w:r w:rsidRPr="00FE0DDB">
        <w:rPr>
          <w:rFonts w:eastAsia="Times New Roman" w:cstheme="minorHAnsi"/>
          <w:color w:val="000000"/>
          <w:lang w:eastAsia="hu-HU"/>
        </w:rPr>
        <w:t xml:space="preserve">A német nyelvterületen kívül az egyedüli felsőoktatási intézmény az </w:t>
      </w:r>
      <w:r w:rsidRPr="00FE0DDB">
        <w:rPr>
          <w:rFonts w:eastAsia="Times New Roman" w:cstheme="minorHAnsi"/>
          <w:lang w:eastAsia="hu-HU"/>
        </w:rPr>
        <w:t>Andrássy Egyetem</w:t>
      </w:r>
      <w:r w:rsidRPr="00FE0DDB">
        <w:rPr>
          <w:rFonts w:eastAsia="Times New Roman" w:cstheme="minorHAnsi"/>
          <w:b/>
          <w:lang w:eastAsia="hu-HU"/>
        </w:rPr>
        <w:t>,</w:t>
      </w:r>
      <w:r w:rsidRPr="00FE0DDB">
        <w:rPr>
          <w:rFonts w:eastAsia="Times New Roman" w:cstheme="minorHAnsi"/>
          <w:lang w:eastAsia="hu-HU"/>
        </w:rPr>
        <w:t xml:space="preserve"> </w:t>
      </w:r>
      <w:r w:rsidRPr="00FE0DDB">
        <w:rPr>
          <w:rFonts w:eastAsia="Times New Roman" w:cstheme="minorHAnsi"/>
          <w:color w:val="000000"/>
          <w:lang w:eastAsia="hu-HU"/>
        </w:rPr>
        <w:t>ahol a teljes képzés német nyelven zajlik, és a</w:t>
      </w:r>
      <w:r w:rsidRPr="00FE0DDB">
        <w:rPr>
          <w:rFonts w:eastAsia="Times New Roman" w:cstheme="minorHAnsi"/>
          <w:i/>
          <w:iCs/>
          <w:color w:val="000000"/>
          <w:lang w:eastAsia="hu-HU"/>
        </w:rPr>
        <w:t xml:space="preserve"> </w:t>
      </w:r>
      <w:r w:rsidRPr="00FE0DDB">
        <w:rPr>
          <w:rFonts w:eastAsia="Times New Roman" w:cstheme="minorHAnsi"/>
          <w:color w:val="000000"/>
          <w:lang w:eastAsia="hu-HU"/>
        </w:rPr>
        <w:t xml:space="preserve">társadalomtudományi szakok széles skálájából lehet választani. Az Észak-Rajna-Vesztfáliai </w:t>
      </w:r>
      <w:proofErr w:type="spellStart"/>
      <w:r w:rsidRPr="00FE0DDB">
        <w:rPr>
          <w:rFonts w:eastAsia="Times New Roman" w:cstheme="minorHAnsi"/>
          <w:iCs/>
          <w:color w:val="000000"/>
          <w:lang w:eastAsia="hu-HU"/>
        </w:rPr>
        <w:t>Hageni</w:t>
      </w:r>
      <w:proofErr w:type="spellEnd"/>
      <w:r w:rsidRPr="00FE0DDB">
        <w:rPr>
          <w:rFonts w:eastAsia="Times New Roman" w:cstheme="minorHAnsi"/>
          <w:iCs/>
          <w:color w:val="000000"/>
          <w:lang w:eastAsia="hu-HU"/>
        </w:rPr>
        <w:t xml:space="preserve"> Távegyetemen</w:t>
      </w:r>
      <w:r w:rsidRPr="00FE0DDB">
        <w:rPr>
          <w:rFonts w:eastAsia="Times New Roman" w:cstheme="minorHAnsi"/>
          <w:color w:val="000000"/>
          <w:lang w:eastAsia="hu-HU"/>
        </w:rPr>
        <w:t xml:space="preserve"> pedig távoktatás keretében lehet Magyarországról is német diplomát szerezni.</w:t>
      </w:r>
    </w:p>
    <w:p w14:paraId="36405334" w14:textId="77777777" w:rsidR="00FE0DDB" w:rsidRPr="00FE0DDB"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Ösztöndíjak.</w:t>
      </w:r>
      <w:r w:rsidRPr="00FE0DDB">
        <w:rPr>
          <w:rFonts w:eastAsia="Times New Roman" w:cstheme="minorHAnsi"/>
          <w:lang w:eastAsia="hu-HU"/>
        </w:rPr>
        <w:t xml:space="preserve"> </w:t>
      </w:r>
      <w:r w:rsidRPr="00FE0DDB">
        <w:rPr>
          <w:rFonts w:eastAsia="Times New Roman" w:cstheme="minorHAnsi"/>
          <w:color w:val="000000"/>
          <w:lang w:eastAsia="hu-HU"/>
        </w:rPr>
        <w:t xml:space="preserve">Számos tanulmányi és kutatói ösztöndíjat kínál Németországban a </w:t>
      </w:r>
      <w:r w:rsidRPr="00FE0DDB">
        <w:rPr>
          <w:rFonts w:eastAsia="Times New Roman" w:cstheme="minorHAnsi"/>
          <w:i/>
          <w:iCs/>
          <w:color w:val="000000"/>
          <w:lang w:eastAsia="hu-HU"/>
        </w:rPr>
        <w:t>Német Felsőoktatási Csereszolgálat (DAAD)</w:t>
      </w:r>
      <w:r w:rsidRPr="00FE0DDB">
        <w:rPr>
          <w:rFonts w:eastAsia="Times New Roman" w:cstheme="minorHAnsi"/>
          <w:color w:val="000000"/>
          <w:lang w:eastAsia="hu-HU"/>
        </w:rPr>
        <w:t xml:space="preserve"> és Ausztriában az </w:t>
      </w:r>
      <w:r w:rsidRPr="00FE0DDB">
        <w:rPr>
          <w:rFonts w:eastAsia="Times New Roman" w:cstheme="minorHAnsi"/>
          <w:i/>
          <w:iCs/>
          <w:color w:val="000000"/>
          <w:lang w:eastAsia="hu-HU"/>
        </w:rPr>
        <w:t>Ausztria-Magyarország Akció</w:t>
      </w:r>
      <w:r w:rsidRPr="00FE0DDB">
        <w:rPr>
          <w:rFonts w:eastAsia="Times New Roman" w:cstheme="minorHAnsi"/>
          <w:color w:val="000000"/>
          <w:lang w:eastAsia="hu-HU"/>
        </w:rPr>
        <w:t xml:space="preserve"> Alapítvány (AÖU). </w:t>
      </w:r>
    </w:p>
    <w:p w14:paraId="5CC4B6E6" w14:textId="77777777" w:rsidR="00FE0DDB" w:rsidRPr="001D59F0" w:rsidRDefault="00FE0DDB" w:rsidP="00FE0DDB">
      <w:pPr>
        <w:pStyle w:val="Listaszerbekezds"/>
        <w:numPr>
          <w:ilvl w:val="0"/>
          <w:numId w:val="2"/>
        </w:numPr>
        <w:spacing w:line="240" w:lineRule="auto"/>
        <w:jc w:val="both"/>
        <w:rPr>
          <w:rFonts w:eastAsia="Times New Roman" w:cstheme="minorHAnsi"/>
          <w:lang w:eastAsia="hu-HU"/>
        </w:rPr>
      </w:pPr>
      <w:r w:rsidRPr="00FE0DDB">
        <w:rPr>
          <w:rFonts w:eastAsia="Times New Roman" w:cstheme="minorHAnsi"/>
          <w:b/>
          <w:lang w:eastAsia="hu-HU"/>
        </w:rPr>
        <w:t>Nyelvtanfolyamok.</w:t>
      </w:r>
      <w:r w:rsidRPr="00FE0DDB">
        <w:rPr>
          <w:rFonts w:eastAsia="Times New Roman" w:cstheme="minorHAnsi"/>
          <w:lang w:eastAsia="hu-HU"/>
        </w:rPr>
        <w:t xml:space="preserve"> Ha pedig gyorsan és alaposan meg akarod tanulni a nyelvet, a legjobb nyelvtanfolyamokat </w:t>
      </w:r>
      <w:r w:rsidRPr="00FE0DDB">
        <w:rPr>
          <w:rFonts w:eastAsia="Times New Roman" w:cstheme="minorHAnsi"/>
          <w:color w:val="000000"/>
          <w:lang w:eastAsia="hu-HU"/>
        </w:rPr>
        <w:t xml:space="preserve">a </w:t>
      </w:r>
      <w:r w:rsidRPr="00FE0DDB">
        <w:rPr>
          <w:rFonts w:eastAsia="Times New Roman" w:cstheme="minorHAnsi"/>
          <w:iCs/>
          <w:color w:val="000000"/>
          <w:lang w:eastAsia="hu-HU"/>
        </w:rPr>
        <w:t>Goethe Intézetben</w:t>
      </w:r>
      <w:r w:rsidRPr="00FE0DDB">
        <w:rPr>
          <w:rFonts w:eastAsia="Times New Roman" w:cstheme="minorHAnsi"/>
          <w:color w:val="000000"/>
          <w:lang w:eastAsia="hu-HU"/>
        </w:rPr>
        <w:t xml:space="preserve"> és az </w:t>
      </w:r>
      <w:r w:rsidRPr="00FE0DDB">
        <w:rPr>
          <w:rFonts w:eastAsia="Times New Roman" w:cstheme="minorHAnsi"/>
          <w:iCs/>
          <w:color w:val="000000"/>
          <w:lang w:eastAsia="hu-HU"/>
        </w:rPr>
        <w:t>Osztrák Intézetben találod – legyen az online</w:t>
      </w:r>
      <w:r w:rsidRPr="00FE0DDB">
        <w:rPr>
          <w:rFonts w:eastAsia="Times New Roman" w:cstheme="minorHAnsi"/>
          <w:color w:val="000000"/>
          <w:lang w:eastAsia="hu-HU"/>
        </w:rPr>
        <w:t xml:space="preserve"> vállalati tanfolyam, vagy fiataloknak szóló kreatív oktatás.</w:t>
      </w:r>
    </w:p>
    <w:p w14:paraId="43C27104" w14:textId="77777777" w:rsidR="001D59F0" w:rsidRDefault="001D59F0" w:rsidP="001D59F0">
      <w:pPr>
        <w:spacing w:line="240" w:lineRule="auto"/>
        <w:ind w:left="360"/>
        <w:jc w:val="both"/>
        <w:rPr>
          <w:rFonts w:eastAsia="Times New Roman" w:cstheme="minorHAnsi"/>
          <w:lang w:eastAsia="hu-HU"/>
        </w:rPr>
      </w:pPr>
    </w:p>
    <w:p w14:paraId="2EBE6916" w14:textId="77777777" w:rsidR="003F7619" w:rsidRPr="002229AA" w:rsidRDefault="003F7619" w:rsidP="003F7619">
      <w:pPr>
        <w:spacing w:before="120" w:after="120" w:line="240" w:lineRule="auto"/>
        <w:jc w:val="both"/>
        <w:rPr>
          <w:rFonts w:cstheme="minorHAnsi"/>
          <w:b/>
          <w:shd w:val="clear" w:color="auto" w:fill="FFFFFF"/>
        </w:rPr>
      </w:pPr>
      <w:r w:rsidRPr="002229AA">
        <w:rPr>
          <w:rFonts w:cstheme="minorHAnsi"/>
          <w:b/>
          <w:shd w:val="clear" w:color="auto" w:fill="FFFFFF"/>
        </w:rPr>
        <w:lastRenderedPageBreak/>
        <w:t xml:space="preserve">Miért érdemes németül tanulni? </w:t>
      </w:r>
    </w:p>
    <w:p w14:paraId="59D246A2" w14:textId="77777777" w:rsidR="003F7619" w:rsidRPr="002229AA" w:rsidRDefault="003F7619" w:rsidP="003F7619">
      <w:pPr>
        <w:spacing w:before="120" w:after="120" w:line="240" w:lineRule="auto"/>
        <w:jc w:val="both"/>
        <w:rPr>
          <w:rFonts w:cstheme="minorHAnsi"/>
          <w:shd w:val="clear" w:color="auto" w:fill="FFFFFF"/>
        </w:rPr>
      </w:pPr>
      <w:r w:rsidRPr="002229AA">
        <w:rPr>
          <w:rFonts w:cstheme="minorHAnsi"/>
          <w:shd w:val="clear" w:color="auto" w:fill="FFFFFF"/>
        </w:rPr>
        <w:t>Az Európai Unióban több, mint 100 millió ember beszél németül. Anyanyelvként a legtöbben a németet beszélik az EU-ban. A némettanulás mellett azonban ennél több érv szól:</w:t>
      </w:r>
    </w:p>
    <w:p w14:paraId="72ECA64A" w14:textId="77777777" w:rsidR="003F7619" w:rsidRPr="002229AA" w:rsidRDefault="003F7619" w:rsidP="003F7619">
      <w:pPr>
        <w:spacing w:before="120" w:after="120" w:line="240" w:lineRule="auto"/>
        <w:jc w:val="both"/>
        <w:rPr>
          <w:rFonts w:cstheme="minorHAnsi"/>
          <w:shd w:val="clear" w:color="auto" w:fill="FFFFFF"/>
        </w:rPr>
      </w:pPr>
    </w:p>
    <w:p w14:paraId="7BB4653B" w14:textId="77777777" w:rsidR="003F7619" w:rsidRPr="002229AA" w:rsidRDefault="003F7619" w:rsidP="003F7619">
      <w:pPr>
        <w:spacing w:before="120" w:after="120" w:line="240" w:lineRule="auto"/>
        <w:jc w:val="both"/>
        <w:rPr>
          <w:rFonts w:cstheme="minorHAnsi"/>
          <w:shd w:val="clear" w:color="auto" w:fill="FFFFFF"/>
        </w:rPr>
      </w:pPr>
      <w:r w:rsidRPr="002229AA">
        <w:rPr>
          <w:rFonts w:cstheme="minorHAnsi"/>
          <w:b/>
          <w:shd w:val="clear" w:color="auto" w:fill="FFFFFF"/>
        </w:rPr>
        <w:t>Az üzleti életben:</w:t>
      </w:r>
      <w:r w:rsidRPr="002229AA">
        <w:rPr>
          <w:rFonts w:cstheme="minorHAnsi"/>
          <w:shd w:val="clear" w:color="auto" w:fill="FFFFFF"/>
        </w:rPr>
        <w:t xml:space="preserve"> Ha üzleti partnereinkkel anyanyelvükön tárgyalunk, akkor gördülékenyebbé válik a kommunikáció és eredményesebb lesz az együttműködés, ezért pedig nagyobb az esély a sikerre is. </w:t>
      </w:r>
    </w:p>
    <w:p w14:paraId="529C8E7B" w14:textId="77777777" w:rsidR="003F7619" w:rsidRPr="002229AA" w:rsidRDefault="003F7619" w:rsidP="003F7619">
      <w:pPr>
        <w:spacing w:before="120" w:after="120" w:line="240" w:lineRule="auto"/>
        <w:jc w:val="both"/>
        <w:rPr>
          <w:rFonts w:cstheme="minorHAnsi"/>
          <w:shd w:val="clear" w:color="auto" w:fill="FFFFFF"/>
        </w:rPr>
      </w:pPr>
    </w:p>
    <w:p w14:paraId="5B12DCDF" w14:textId="77777777" w:rsidR="003F7619" w:rsidRPr="002229AA" w:rsidRDefault="003F7619" w:rsidP="003F7619">
      <w:pPr>
        <w:spacing w:before="120" w:after="120" w:line="240" w:lineRule="auto"/>
        <w:jc w:val="both"/>
        <w:rPr>
          <w:rFonts w:eastAsia="Times New Roman" w:cstheme="minorHAnsi"/>
          <w:lang w:eastAsia="de-DE"/>
        </w:rPr>
      </w:pPr>
      <w:r w:rsidRPr="002229AA">
        <w:rPr>
          <w:rFonts w:eastAsia="Times New Roman" w:cstheme="minorHAnsi"/>
          <w:b/>
          <w:lang w:eastAsia="de-DE"/>
        </w:rPr>
        <w:t>Nemzetközi karrier</w:t>
      </w:r>
      <w:r w:rsidRPr="002229AA">
        <w:rPr>
          <w:rFonts w:eastAsia="Times New Roman" w:cstheme="minorHAnsi"/>
          <w:lang w:eastAsia="de-DE"/>
        </w:rPr>
        <w:t>: Ha valaki kiválóan beszél németül, akkor számos karrierlehetőség közül választhat, ha itthon vagy külföldön német, osztrák vagy svájci vállalatoknál szeretne elhelyezkedni. A kiterjedt nemzetközi üzleti hálózattal rendelkező vállalatoknál versenyelőnyben van az a munkavállaló, aki angol mellett németül is tárgyalóképes.</w:t>
      </w:r>
    </w:p>
    <w:p w14:paraId="7DB04F31" w14:textId="77777777" w:rsidR="003F7619" w:rsidRPr="002229AA" w:rsidRDefault="003F7619" w:rsidP="003F7619">
      <w:pPr>
        <w:spacing w:before="120" w:after="120" w:line="240" w:lineRule="auto"/>
        <w:jc w:val="both"/>
        <w:rPr>
          <w:rFonts w:eastAsia="Times New Roman" w:cstheme="minorHAnsi"/>
          <w:b/>
          <w:bCs/>
          <w:lang w:eastAsia="de-DE"/>
        </w:rPr>
      </w:pPr>
    </w:p>
    <w:p w14:paraId="6FDB187D" w14:textId="77777777" w:rsidR="003F7619" w:rsidRPr="002229AA" w:rsidRDefault="003F7619" w:rsidP="003F7619">
      <w:pPr>
        <w:spacing w:before="120" w:after="120" w:line="240" w:lineRule="auto"/>
        <w:jc w:val="both"/>
        <w:rPr>
          <w:rFonts w:eastAsia="Times New Roman" w:cstheme="minorHAnsi"/>
          <w:lang w:eastAsia="de-DE"/>
        </w:rPr>
      </w:pPr>
      <w:r w:rsidRPr="002229AA">
        <w:rPr>
          <w:rFonts w:eastAsia="Times New Roman" w:cstheme="minorHAnsi"/>
          <w:b/>
          <w:lang w:eastAsia="de-DE"/>
        </w:rPr>
        <w:t>Kulturális kapcsolatok:</w:t>
      </w:r>
      <w:r w:rsidRPr="002229AA">
        <w:rPr>
          <w:rFonts w:eastAsia="Times New Roman" w:cstheme="minorHAnsi"/>
          <w:lang w:eastAsia="de-DE"/>
        </w:rPr>
        <w:t xml:space="preserve"> Aki németül tanul, nemcsak a nyelvet sajátítja el, hanem bepillantást nyer a német nyelvű országok sokszínű világába, megismerheti a német, osztrák és svájci hétköznapokat és kultúrát. A német nyelvű országok közelségüknek köszönhetően a könnyen elérhető úticélok közé tartoznak. Sok hazai iskolának van partnerintézménye, valamint számos településünk ápol szoros testvérvárosi kapcsolatot valamelyik német nyelvű országban található várossal vagy községgel. Ezek a kapcsolatok pedig további lehetőséget kínálnak egymás kölcsönös megismerésére.</w:t>
      </w:r>
    </w:p>
    <w:p w14:paraId="43475FD5" w14:textId="77777777" w:rsidR="003F7619" w:rsidRPr="002229AA" w:rsidRDefault="003F7619" w:rsidP="003F7619">
      <w:pPr>
        <w:spacing w:before="120" w:after="120" w:line="240" w:lineRule="auto"/>
        <w:jc w:val="both"/>
        <w:rPr>
          <w:rFonts w:eastAsia="Times New Roman" w:cstheme="minorHAnsi"/>
          <w:lang w:eastAsia="de-DE"/>
        </w:rPr>
      </w:pPr>
    </w:p>
    <w:p w14:paraId="243441ED" w14:textId="77777777" w:rsidR="003F7619" w:rsidRPr="002229AA" w:rsidRDefault="003F7619" w:rsidP="003F7619">
      <w:pPr>
        <w:spacing w:before="120" w:after="120" w:line="240" w:lineRule="auto"/>
        <w:jc w:val="both"/>
        <w:rPr>
          <w:rFonts w:eastAsia="Times New Roman" w:cstheme="minorHAnsi"/>
          <w:lang w:eastAsia="de-DE"/>
        </w:rPr>
      </w:pPr>
      <w:r w:rsidRPr="002229AA">
        <w:rPr>
          <w:rFonts w:eastAsia="Times New Roman" w:cstheme="minorHAnsi"/>
          <w:b/>
          <w:lang w:eastAsia="de-DE"/>
        </w:rPr>
        <w:t>Az irodalom, zene, művészet és filozófia szeretete:</w:t>
      </w:r>
      <w:r w:rsidRPr="002229AA">
        <w:rPr>
          <w:rFonts w:eastAsia="Times New Roman" w:cstheme="minorHAnsi"/>
          <w:lang w:eastAsia="de-DE"/>
        </w:rPr>
        <w:t xml:space="preserve"> Goethe, Kafka, Brecht és Mozart nyelve is a német. A 20. század olyan fontos filmkészítői, mint Billy Wilder, Ernst </w:t>
      </w:r>
      <w:proofErr w:type="spellStart"/>
      <w:r w:rsidRPr="002229AA">
        <w:rPr>
          <w:rFonts w:eastAsia="Times New Roman" w:cstheme="minorHAnsi"/>
          <w:lang w:eastAsia="de-DE"/>
        </w:rPr>
        <w:t>Lubitsch</w:t>
      </w:r>
      <w:proofErr w:type="spellEnd"/>
      <w:r w:rsidRPr="002229AA">
        <w:rPr>
          <w:rFonts w:eastAsia="Times New Roman" w:cstheme="minorHAnsi"/>
          <w:lang w:eastAsia="de-DE"/>
        </w:rPr>
        <w:t xml:space="preserve">, Reiner Werner Fassbinder és </w:t>
      </w:r>
      <w:proofErr w:type="spellStart"/>
      <w:r w:rsidRPr="002229AA">
        <w:rPr>
          <w:rFonts w:eastAsia="Times New Roman" w:cstheme="minorHAnsi"/>
          <w:lang w:eastAsia="de-DE"/>
        </w:rPr>
        <w:t>Wim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Wenders</w:t>
      </w:r>
      <w:proofErr w:type="spellEnd"/>
      <w:r w:rsidRPr="002229AA">
        <w:rPr>
          <w:rFonts w:eastAsia="Times New Roman" w:cstheme="minorHAnsi"/>
          <w:lang w:eastAsia="de-DE"/>
        </w:rPr>
        <w:t xml:space="preserve"> német nyelvterületről származnak. A fiatalok körében pedig Mark </w:t>
      </w:r>
      <w:proofErr w:type="spellStart"/>
      <w:r w:rsidRPr="002229AA">
        <w:rPr>
          <w:rFonts w:eastAsia="Times New Roman" w:cstheme="minorHAnsi"/>
          <w:lang w:eastAsia="de-DE"/>
        </w:rPr>
        <w:t>Forster</w:t>
      </w:r>
      <w:proofErr w:type="spellEnd"/>
      <w:r w:rsidRPr="002229AA">
        <w:rPr>
          <w:rFonts w:eastAsia="Times New Roman" w:cstheme="minorHAnsi"/>
          <w:lang w:eastAsia="de-DE"/>
        </w:rPr>
        <w:t xml:space="preserve"> vagy éppen az </w:t>
      </w:r>
      <w:proofErr w:type="spellStart"/>
      <w:r w:rsidRPr="002229AA">
        <w:rPr>
          <w:rFonts w:eastAsia="Times New Roman" w:cstheme="minorHAnsi"/>
          <w:lang w:eastAsia="de-DE"/>
        </w:rPr>
        <w:t>Alle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Farben</w:t>
      </w:r>
      <w:proofErr w:type="spellEnd"/>
      <w:r w:rsidRPr="002229AA">
        <w:rPr>
          <w:rFonts w:eastAsia="Times New Roman" w:cstheme="minorHAnsi"/>
          <w:lang w:eastAsia="de-DE"/>
        </w:rPr>
        <w:t xml:space="preserve"> lehet ismerős. Más zenei műfajokra is világszerte hatással vannak a német anyanyelvű művészek: Hans Zimmer például filmzeneszerzőként érkezett Hollywoodba, s most a világ számos pontján vannak rajongói a filmművészet iránt érdeklődők körében. A német nyelvvel sokszínű művészeti és kulturális világ nyílik meg előttünk.</w:t>
      </w:r>
    </w:p>
    <w:p w14:paraId="03D1E8E2" w14:textId="77777777" w:rsidR="003F7619" w:rsidRPr="002229AA" w:rsidRDefault="003F7619" w:rsidP="003F7619">
      <w:pPr>
        <w:spacing w:before="120" w:after="120" w:line="240" w:lineRule="auto"/>
        <w:jc w:val="both"/>
        <w:rPr>
          <w:rFonts w:eastAsia="Times New Roman" w:cstheme="minorHAnsi"/>
          <w:lang w:eastAsia="de-DE"/>
        </w:rPr>
      </w:pPr>
    </w:p>
    <w:p w14:paraId="26DFDA07" w14:textId="77777777" w:rsidR="003F7619" w:rsidRPr="002229AA" w:rsidRDefault="003F7619" w:rsidP="003F7619">
      <w:pPr>
        <w:spacing w:before="120" w:after="120" w:line="240" w:lineRule="auto"/>
        <w:jc w:val="both"/>
        <w:rPr>
          <w:rFonts w:eastAsia="Times New Roman" w:cstheme="minorHAnsi"/>
          <w:lang w:eastAsia="de-DE"/>
        </w:rPr>
      </w:pPr>
      <w:r w:rsidRPr="002229AA">
        <w:rPr>
          <w:rFonts w:eastAsia="Times New Roman" w:cstheme="minorHAnsi"/>
          <w:b/>
          <w:lang w:eastAsia="de-DE"/>
        </w:rPr>
        <w:t>Tudomány és kutatás:</w:t>
      </w:r>
      <w:r w:rsidRPr="002229AA">
        <w:rPr>
          <w:rFonts w:eastAsia="Times New Roman" w:cstheme="minorHAnsi"/>
          <w:lang w:eastAsia="de-DE"/>
        </w:rPr>
        <w:t xml:space="preserve"> A német a tudományos életben a második legfontosabb nyelv. Németország a kutatás-fejlesztéshez való hozzájárulásokat illetően harmadik helyen szerepel a világon, a külföldi tudósokat kutatási ösztöndíjakkal támogatja. Az </w:t>
      </w:r>
      <w:r w:rsidRPr="002229AA">
        <w:rPr>
          <w:rStyle w:val="Kiemels2"/>
          <w:rFonts w:cstheme="minorHAnsi"/>
          <w:bdr w:val="none" w:sz="0" w:space="0" w:color="auto" w:frame="1"/>
          <w:shd w:val="clear" w:color="auto" w:fill="FFFFFF"/>
        </w:rPr>
        <w:t>Osztrák-Magyar Akció Alapítvány pedig osztrák egyetemi tanulmányokba és a tudományos kutatásokba való bekapcsolódást segíti ösztöndíjaival.</w:t>
      </w:r>
      <w:r w:rsidRPr="002229AA">
        <w:rPr>
          <w:rFonts w:eastAsia="Times New Roman" w:cstheme="minorHAnsi"/>
          <w:lang w:eastAsia="de-DE"/>
        </w:rPr>
        <w:t xml:space="preserve"> Németország is számos ösztöndíj lehetőséget biztosít németországi tanulmányokhoz, a Német Felsőoktatási Csereszolgálat (DAAD) saját információs irodával is rendelkezik Budapesten.</w:t>
      </w:r>
    </w:p>
    <w:p w14:paraId="74BC13A9" w14:textId="77777777" w:rsidR="003F7619" w:rsidRPr="002229AA" w:rsidRDefault="003F7619" w:rsidP="003F7619">
      <w:pPr>
        <w:spacing w:before="120" w:after="120" w:line="240" w:lineRule="auto"/>
        <w:jc w:val="both"/>
        <w:rPr>
          <w:rFonts w:eastAsia="Times New Roman" w:cstheme="minorHAnsi"/>
          <w:lang w:eastAsia="de-DE"/>
        </w:rPr>
      </w:pPr>
    </w:p>
    <w:p w14:paraId="6E4B216B" w14:textId="77777777" w:rsidR="003F7619" w:rsidRPr="002229AA" w:rsidRDefault="003F7619" w:rsidP="003F7619">
      <w:pPr>
        <w:jc w:val="both"/>
        <w:rPr>
          <w:rFonts w:eastAsia="Times New Roman" w:cstheme="minorHAnsi"/>
          <w:lang w:eastAsia="de-DE"/>
        </w:rPr>
      </w:pPr>
      <w:r w:rsidRPr="002229AA">
        <w:rPr>
          <w:rFonts w:eastAsia="Times New Roman" w:cstheme="minorHAnsi"/>
          <w:b/>
          <w:lang w:eastAsia="de-DE"/>
        </w:rPr>
        <w:t>Turizmus:</w:t>
      </w:r>
      <w:r w:rsidRPr="002229AA">
        <w:rPr>
          <w:rFonts w:eastAsia="Times New Roman" w:cstheme="minorHAnsi"/>
          <w:lang w:eastAsia="de-DE"/>
        </w:rPr>
        <w:t xml:space="preserve"> A német nyelvű országokból érkező turisták sokat és távoli vidékekre is utaznak és örülnek, ha német nyelvű idegenvezetők kísérik őket az adott országban. Nem mellékesen: ha beszélünk németül, akkor egy németországi, ausztriai vagy svájci látogatás is sokkal szórakoztatóbb!</w:t>
      </w:r>
    </w:p>
    <w:p w14:paraId="64079085" w14:textId="77777777" w:rsidR="001D59F0" w:rsidRPr="002229AA" w:rsidRDefault="001D59F0" w:rsidP="001D59F0">
      <w:pPr>
        <w:spacing w:line="240" w:lineRule="auto"/>
        <w:ind w:left="360"/>
        <w:jc w:val="both"/>
        <w:rPr>
          <w:rFonts w:eastAsia="Times New Roman" w:cstheme="minorHAnsi"/>
          <w:lang w:eastAsia="hu-HU"/>
        </w:rPr>
      </w:pPr>
    </w:p>
    <w:p w14:paraId="6B01F3EC" w14:textId="77777777" w:rsidR="00DE4A1C" w:rsidRPr="002229AA" w:rsidRDefault="00DE4A1C">
      <w:pPr>
        <w:rPr>
          <w:rFonts w:cstheme="minorHAnsi"/>
          <w:lang w:val="de-DE"/>
        </w:rPr>
      </w:pPr>
    </w:p>
    <w:p w14:paraId="3EC32633" w14:textId="3077957B" w:rsidR="00C46E40" w:rsidRPr="0041575D" w:rsidRDefault="0041575D" w:rsidP="0041575D">
      <w:pPr>
        <w:rPr>
          <w:b/>
          <w:bCs/>
          <w:i/>
          <w:iCs/>
          <w:lang w:val="de-DE"/>
        </w:rPr>
      </w:pPr>
      <w:r w:rsidRPr="0041575D">
        <w:rPr>
          <w:rFonts w:cstheme="minorHAnsi"/>
          <w:b/>
          <w:bCs/>
          <w:i/>
          <w:iCs/>
          <w:noProof/>
        </w:rPr>
        <w:lastRenderedPageBreak/>
        <w:drawing>
          <wp:anchor distT="0" distB="0" distL="114300" distR="114300" simplePos="0" relativeHeight="251658240" behindDoc="1" locked="0" layoutInCell="1" allowOverlap="1" wp14:anchorId="6912CF71" wp14:editId="73D60A83">
            <wp:simplePos x="0" y="0"/>
            <wp:positionH relativeFrom="margin">
              <wp:posOffset>3267075</wp:posOffset>
            </wp:positionH>
            <wp:positionV relativeFrom="paragraph">
              <wp:posOffset>10160</wp:posOffset>
            </wp:positionV>
            <wp:extent cx="3099435" cy="4945380"/>
            <wp:effectExtent l="0" t="0" r="5715" b="7620"/>
            <wp:wrapTight wrapText="bothSides">
              <wp:wrapPolygon edited="0">
                <wp:start x="0" y="0"/>
                <wp:lineTo x="0" y="21550"/>
                <wp:lineTo x="21507" y="21550"/>
                <wp:lineTo x="21507" y="0"/>
                <wp:lineTo x="0" y="0"/>
              </wp:wrapPolygon>
            </wp:wrapTight>
            <wp:docPr id="278926936" name="Kép 27892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9435" cy="4945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258D" w:rsidRPr="0041575D">
        <w:rPr>
          <w:b/>
          <w:bCs/>
          <w:i/>
          <w:iCs/>
          <w:lang w:val="de-DE"/>
        </w:rPr>
        <w:t xml:space="preserve">UBZ – Beitrag zum Wunderbar </w:t>
      </w:r>
      <w:proofErr w:type="spellStart"/>
      <w:r w:rsidR="000950AB" w:rsidRPr="0041575D">
        <w:rPr>
          <w:b/>
          <w:bCs/>
          <w:i/>
          <w:iCs/>
          <w:lang w:val="de-DE"/>
        </w:rPr>
        <w:t>Fesztiv</w:t>
      </w:r>
      <w:r w:rsidRPr="0041575D">
        <w:rPr>
          <w:b/>
          <w:bCs/>
          <w:i/>
          <w:iCs/>
          <w:lang w:val="de-DE"/>
        </w:rPr>
        <w:t>á</w:t>
      </w:r>
      <w:r w:rsidR="000950AB" w:rsidRPr="0041575D">
        <w:rPr>
          <w:b/>
          <w:bCs/>
          <w:i/>
          <w:iCs/>
          <w:lang w:val="de-DE"/>
        </w:rPr>
        <w:t>l</w:t>
      </w:r>
      <w:proofErr w:type="spellEnd"/>
      <w:r w:rsidR="00244F28" w:rsidRPr="0041575D">
        <w:rPr>
          <w:b/>
          <w:bCs/>
          <w:i/>
          <w:iCs/>
          <w:lang w:val="de-DE"/>
        </w:rPr>
        <w:t xml:space="preserve">: </w:t>
      </w:r>
      <w:r w:rsidRPr="0041575D">
        <w:rPr>
          <w:b/>
          <w:bCs/>
          <w:i/>
          <w:iCs/>
          <w:lang w:val="de-DE"/>
        </w:rPr>
        <w:t>„</w:t>
      </w:r>
      <w:r w:rsidR="00C46E40" w:rsidRPr="0041575D">
        <w:rPr>
          <w:b/>
          <w:bCs/>
          <w:i/>
          <w:iCs/>
          <w:lang w:val="de-DE"/>
        </w:rPr>
        <w:t>Hast Du Worte?</w:t>
      </w:r>
      <w:r w:rsidRPr="0041575D">
        <w:rPr>
          <w:b/>
          <w:bCs/>
          <w:i/>
          <w:iCs/>
          <w:lang w:val="de-DE"/>
        </w:rPr>
        <w:t>“</w:t>
      </w:r>
    </w:p>
    <w:p w14:paraId="5F9D470B" w14:textId="77777777" w:rsidR="00E6022B" w:rsidRDefault="00E6022B">
      <w:pPr>
        <w:rPr>
          <w:lang w:val="de-DE"/>
        </w:rPr>
      </w:pPr>
      <w:r>
        <w:rPr>
          <w:lang w:val="de-DE"/>
        </w:rPr>
        <w:t xml:space="preserve">„Sprache verbindet“ – das Motto des diesjährigen Wunderbar </w:t>
      </w:r>
      <w:proofErr w:type="spellStart"/>
      <w:r>
        <w:rPr>
          <w:lang w:val="de-DE"/>
        </w:rPr>
        <w:t>Fesztivals</w:t>
      </w:r>
      <w:proofErr w:type="spellEnd"/>
      <w:r>
        <w:rPr>
          <w:lang w:val="de-DE"/>
        </w:rPr>
        <w:t xml:space="preserve"> – werden wir </w:t>
      </w:r>
      <w:r w:rsidR="00087938">
        <w:rPr>
          <w:lang w:val="de-DE"/>
        </w:rPr>
        <w:t xml:space="preserve">am 20. April </w:t>
      </w:r>
      <w:r w:rsidR="001462A5">
        <w:rPr>
          <w:lang w:val="de-DE"/>
        </w:rPr>
        <w:t xml:space="preserve">mit einem </w:t>
      </w:r>
      <w:r w:rsidR="003501FA">
        <w:rPr>
          <w:lang w:val="de-DE"/>
        </w:rPr>
        <w:t xml:space="preserve">Unterhaltungsprogramm </w:t>
      </w:r>
      <w:r w:rsidR="003E0BDA">
        <w:rPr>
          <w:lang w:val="de-DE"/>
        </w:rPr>
        <w:t>unter</w:t>
      </w:r>
      <w:r w:rsidR="003501FA">
        <w:rPr>
          <w:lang w:val="de-DE"/>
        </w:rPr>
        <w:t xml:space="preserve"> dem </w:t>
      </w:r>
      <w:proofErr w:type="gramStart"/>
      <w:r w:rsidR="003501FA">
        <w:rPr>
          <w:lang w:val="de-DE"/>
        </w:rPr>
        <w:t xml:space="preserve">Titel </w:t>
      </w:r>
      <w:r w:rsidR="003E0BDA">
        <w:rPr>
          <w:lang w:val="de-DE"/>
        </w:rPr>
        <w:t xml:space="preserve"> „</w:t>
      </w:r>
      <w:proofErr w:type="gramEnd"/>
      <w:r w:rsidR="003E0BDA">
        <w:rPr>
          <w:lang w:val="de-DE"/>
        </w:rPr>
        <w:t>Hast du Worte?“</w:t>
      </w:r>
      <w:r w:rsidR="00087938">
        <w:rPr>
          <w:lang w:val="de-DE"/>
        </w:rPr>
        <w:t xml:space="preserve"> </w:t>
      </w:r>
      <w:r>
        <w:rPr>
          <w:lang w:val="de-DE"/>
        </w:rPr>
        <w:t>auf die Bühne bringen und die für uns so wichtige deutsche Sprache feiern.</w:t>
      </w:r>
    </w:p>
    <w:p w14:paraId="2FBB6D01" w14:textId="77777777" w:rsidR="00C46E40" w:rsidRDefault="00F45991">
      <w:pPr>
        <w:rPr>
          <w:lang w:val="de-DE"/>
        </w:rPr>
      </w:pPr>
      <w:r>
        <w:rPr>
          <w:lang w:val="de-DE"/>
        </w:rPr>
        <w:t xml:space="preserve">Verschiedene Schulteile werden </w:t>
      </w:r>
      <w:r w:rsidR="009A30D6">
        <w:rPr>
          <w:lang w:val="de-DE"/>
        </w:rPr>
        <w:t xml:space="preserve">einen Beitrag zu </w:t>
      </w:r>
      <w:r w:rsidR="002602E0">
        <w:rPr>
          <w:lang w:val="de-DE"/>
        </w:rPr>
        <w:t>diesem</w:t>
      </w:r>
      <w:r w:rsidR="009A30D6">
        <w:rPr>
          <w:lang w:val="de-DE"/>
        </w:rPr>
        <w:t xml:space="preserve"> </w:t>
      </w:r>
      <w:r w:rsidR="008F4065">
        <w:rPr>
          <w:lang w:val="de-DE"/>
        </w:rPr>
        <w:t>bunte</w:t>
      </w:r>
      <w:r w:rsidR="009A30D6">
        <w:rPr>
          <w:lang w:val="de-DE"/>
        </w:rPr>
        <w:t xml:space="preserve">n </w:t>
      </w:r>
      <w:r w:rsidR="002602E0">
        <w:rPr>
          <w:lang w:val="de-DE"/>
        </w:rPr>
        <w:t xml:space="preserve">und unterhaltsamen </w:t>
      </w:r>
      <w:r w:rsidR="00143259">
        <w:rPr>
          <w:lang w:val="de-DE"/>
        </w:rPr>
        <w:t>P</w:t>
      </w:r>
      <w:r w:rsidR="00EE7435">
        <w:rPr>
          <w:lang w:val="de-DE"/>
        </w:rPr>
        <w:t>rogramm</w:t>
      </w:r>
      <w:r w:rsidR="00E07794">
        <w:rPr>
          <w:lang w:val="de-DE"/>
        </w:rPr>
        <w:t xml:space="preserve"> leisten.</w:t>
      </w:r>
    </w:p>
    <w:p w14:paraId="44518A71" w14:textId="77777777" w:rsidR="00E07794" w:rsidRDefault="00C02799">
      <w:pPr>
        <w:rPr>
          <w:lang w:val="de-DE"/>
        </w:rPr>
      </w:pPr>
      <w:r>
        <w:rPr>
          <w:lang w:val="de-DE"/>
        </w:rPr>
        <w:t xml:space="preserve">So präsentiert die </w:t>
      </w:r>
      <w:r w:rsidR="00E07794">
        <w:rPr>
          <w:lang w:val="de-DE"/>
        </w:rPr>
        <w:t xml:space="preserve">Oberstufe der Grundschule deutsche Sprichworte </w:t>
      </w:r>
      <w:r w:rsidR="00661857">
        <w:rPr>
          <w:lang w:val="de-DE"/>
        </w:rPr>
        <w:t xml:space="preserve">in kleinen Szenen, Bildern und Umschreibungen. </w:t>
      </w:r>
      <w:r w:rsidR="00461F98">
        <w:rPr>
          <w:lang w:val="de-DE"/>
        </w:rPr>
        <w:t>Teams aus dem Gymnasium treten gegeneinander an, um diese Sprichworte</w:t>
      </w:r>
      <w:r w:rsidR="001444D5">
        <w:rPr>
          <w:lang w:val="de-DE"/>
        </w:rPr>
        <w:t xml:space="preserve"> zu erraten und weitere </w:t>
      </w:r>
      <w:r w:rsidR="00A60E2C">
        <w:rPr>
          <w:lang w:val="de-DE"/>
        </w:rPr>
        <w:t xml:space="preserve">Sprachaufgaben zu lösen. </w:t>
      </w:r>
    </w:p>
    <w:p w14:paraId="0738EB0B" w14:textId="77777777" w:rsidR="001A515D" w:rsidRDefault="0063348A">
      <w:pPr>
        <w:rPr>
          <w:lang w:val="de-DE"/>
        </w:rPr>
      </w:pPr>
      <w:r>
        <w:rPr>
          <w:lang w:val="de-DE"/>
        </w:rPr>
        <w:t xml:space="preserve">Zum Anlass </w:t>
      </w:r>
      <w:r w:rsidR="00125A94">
        <w:rPr>
          <w:lang w:val="de-DE"/>
        </w:rPr>
        <w:t>der Feierlichkeiten zur</w:t>
      </w:r>
      <w:r>
        <w:rPr>
          <w:lang w:val="de-DE"/>
        </w:rPr>
        <w:t xml:space="preserve"> 300</w:t>
      </w:r>
      <w:r w:rsidR="00125A94">
        <w:rPr>
          <w:lang w:val="de-DE"/>
        </w:rPr>
        <w:t>j</w:t>
      </w:r>
      <w:r>
        <w:rPr>
          <w:lang w:val="de-DE"/>
        </w:rPr>
        <w:t xml:space="preserve">ährigen </w:t>
      </w:r>
      <w:r w:rsidR="00125A94">
        <w:rPr>
          <w:lang w:val="de-DE"/>
        </w:rPr>
        <w:t xml:space="preserve">Ansiedlung der Ungarndeutschen </w:t>
      </w:r>
      <w:r w:rsidR="00C5224D">
        <w:rPr>
          <w:lang w:val="de-DE"/>
        </w:rPr>
        <w:t xml:space="preserve">präsentieren Schüler aus dem </w:t>
      </w:r>
      <w:r w:rsidR="00376209">
        <w:rPr>
          <w:lang w:val="de-DE"/>
        </w:rPr>
        <w:t xml:space="preserve">Nationalitätengymnasium </w:t>
      </w:r>
      <w:r w:rsidR="008B37EA">
        <w:rPr>
          <w:lang w:val="de-DE"/>
        </w:rPr>
        <w:t xml:space="preserve">Szenen aus Geschichte </w:t>
      </w:r>
      <w:r w:rsidR="008450DE">
        <w:rPr>
          <w:lang w:val="de-DE"/>
        </w:rPr>
        <w:t xml:space="preserve">und Alltag der Ungarndeutschen. </w:t>
      </w:r>
      <w:r w:rsidR="00993020">
        <w:rPr>
          <w:lang w:val="de-DE"/>
        </w:rPr>
        <w:t xml:space="preserve">Außerdem gibt es eine Siegerehrung zu einem </w:t>
      </w:r>
      <w:r w:rsidR="00D13637">
        <w:rPr>
          <w:lang w:val="de-DE"/>
        </w:rPr>
        <w:t xml:space="preserve">nicht </w:t>
      </w:r>
      <w:proofErr w:type="gramStart"/>
      <w:r w:rsidR="00D13637">
        <w:rPr>
          <w:lang w:val="de-DE"/>
        </w:rPr>
        <w:t>ganz gewöhnlichen</w:t>
      </w:r>
      <w:proofErr w:type="gramEnd"/>
      <w:r w:rsidR="00D13637">
        <w:rPr>
          <w:lang w:val="de-DE"/>
        </w:rPr>
        <w:t xml:space="preserve"> </w:t>
      </w:r>
      <w:r w:rsidR="001A515D">
        <w:rPr>
          <w:lang w:val="de-DE"/>
        </w:rPr>
        <w:t>Übersetzungswettbewerb</w:t>
      </w:r>
      <w:r w:rsidR="00260BDD">
        <w:rPr>
          <w:lang w:val="de-DE"/>
        </w:rPr>
        <w:t xml:space="preserve"> zu ungarndeutschen Mundarten.</w:t>
      </w:r>
    </w:p>
    <w:p w14:paraId="2D9DBE3E" w14:textId="0CF6CCDF" w:rsidR="00260BDD" w:rsidRDefault="000A59F8">
      <w:pPr>
        <w:rPr>
          <w:lang w:val="de-DE"/>
        </w:rPr>
      </w:pPr>
      <w:r>
        <w:rPr>
          <w:lang w:val="de-DE"/>
        </w:rPr>
        <w:t xml:space="preserve">Musik darf auch nicht fehlen: </w:t>
      </w:r>
      <w:r w:rsidR="00876951">
        <w:rPr>
          <w:lang w:val="de-DE"/>
        </w:rPr>
        <w:t xml:space="preserve">Die Grundschule Unterstufe und das Gymnasium werden </w:t>
      </w:r>
      <w:r w:rsidR="009F4BFA">
        <w:rPr>
          <w:lang w:val="de-DE"/>
        </w:rPr>
        <w:t xml:space="preserve">das </w:t>
      </w:r>
      <w:r w:rsidR="00A56D07">
        <w:rPr>
          <w:lang w:val="de-DE"/>
        </w:rPr>
        <w:t xml:space="preserve">Programm mit deutschen Liedern bereichern und </w:t>
      </w:r>
      <w:r w:rsidR="00D26381">
        <w:rPr>
          <w:lang w:val="de-DE"/>
        </w:rPr>
        <w:t>a</w:t>
      </w:r>
      <w:r w:rsidR="00A56D07">
        <w:rPr>
          <w:lang w:val="de-DE"/>
        </w:rPr>
        <w:t>brunden.</w:t>
      </w:r>
    </w:p>
    <w:p w14:paraId="3D2A68D9" w14:textId="7052D589" w:rsidR="00974250" w:rsidRDefault="00353771">
      <w:pPr>
        <w:rPr>
          <w:lang w:val="de-DE"/>
        </w:rPr>
      </w:pPr>
      <w:r>
        <w:rPr>
          <w:lang w:val="de-DE"/>
        </w:rPr>
        <w:t xml:space="preserve">Eine Ausstellung </w:t>
      </w:r>
      <w:r w:rsidR="002C4C41">
        <w:rPr>
          <w:lang w:val="de-DE"/>
        </w:rPr>
        <w:t>mit</w:t>
      </w:r>
      <w:r w:rsidR="0013198D">
        <w:rPr>
          <w:lang w:val="de-DE"/>
        </w:rPr>
        <w:t xml:space="preserve"> </w:t>
      </w:r>
      <w:r>
        <w:rPr>
          <w:lang w:val="de-DE"/>
        </w:rPr>
        <w:t xml:space="preserve">für die Veranstaltung angefertigten </w:t>
      </w:r>
      <w:r w:rsidR="00221224">
        <w:rPr>
          <w:lang w:val="de-DE"/>
        </w:rPr>
        <w:t>Werken</w:t>
      </w:r>
      <w:r>
        <w:rPr>
          <w:lang w:val="de-DE"/>
        </w:rPr>
        <w:t xml:space="preserve"> wird </w:t>
      </w:r>
      <w:r w:rsidR="00B279DC">
        <w:rPr>
          <w:lang w:val="de-DE"/>
        </w:rPr>
        <w:t>am</w:t>
      </w:r>
      <w:r w:rsidR="00A96B0B">
        <w:rPr>
          <w:lang w:val="de-DE"/>
        </w:rPr>
        <w:t xml:space="preserve"> Ende des Programms eröffnet.</w:t>
      </w:r>
      <w:r w:rsidR="008F2028">
        <w:rPr>
          <w:lang w:val="de-DE"/>
        </w:rPr>
        <w:t xml:space="preserve"> </w:t>
      </w:r>
    </w:p>
    <w:p w14:paraId="1C6F0737" w14:textId="1DB97CA6" w:rsidR="0041575D" w:rsidRPr="0041575D" w:rsidRDefault="0041575D">
      <w:pPr>
        <w:rPr>
          <w:i/>
          <w:iCs/>
          <w:lang w:val="de-DE"/>
        </w:rPr>
      </w:pPr>
      <w:r w:rsidRPr="0041575D">
        <w:rPr>
          <w:i/>
          <w:iCs/>
          <w:lang w:val="de-DE"/>
        </w:rPr>
        <w:t>Weitere Informationen:</w:t>
      </w:r>
    </w:p>
    <w:p w14:paraId="55034A4F" w14:textId="5FF68179" w:rsidR="0092605F" w:rsidRDefault="0092605F" w:rsidP="0092605F">
      <w:pPr>
        <w:rPr>
          <w:rFonts w:ascii="Verdana" w:hAnsi="Verdana"/>
          <w:b/>
          <w:bCs/>
        </w:rPr>
      </w:pPr>
      <w:r>
        <w:rPr>
          <w:rFonts w:ascii="Verdana" w:hAnsi="Verdana"/>
          <w:b/>
          <w:bCs/>
          <w:noProof/>
          <w:lang w:val="en-GB" w:eastAsia="en-GB"/>
        </w:rPr>
        <w:drawing>
          <wp:inline distT="0" distB="0" distL="0" distR="0" wp14:anchorId="66C9565E" wp14:editId="6CF07647">
            <wp:extent cx="5762625" cy="1438275"/>
            <wp:effectExtent l="0" t="0" r="9525" b="9525"/>
            <wp:docPr id="2011519920"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2625" cy="1438275"/>
                    </a:xfrm>
                    <a:prstGeom prst="rect">
                      <a:avLst/>
                    </a:prstGeom>
                    <a:noFill/>
                    <a:ln>
                      <a:noFill/>
                    </a:ln>
                  </pic:spPr>
                </pic:pic>
              </a:graphicData>
            </a:graphic>
          </wp:inline>
        </w:drawing>
      </w:r>
    </w:p>
    <w:p w14:paraId="7A46A3B2" w14:textId="77777777" w:rsidR="0092605F" w:rsidRDefault="0092605F" w:rsidP="0092605F">
      <w:pPr>
        <w:rPr>
          <w:rFonts w:ascii="Verdana" w:hAnsi="Verdana"/>
          <w:b/>
          <w:bCs/>
        </w:rPr>
      </w:pPr>
    </w:p>
    <w:p w14:paraId="0302CC31" w14:textId="77777777" w:rsidR="0092605F" w:rsidRPr="0092605F" w:rsidRDefault="0092605F" w:rsidP="0092605F">
      <w:pPr>
        <w:rPr>
          <w:rFonts w:cstheme="minorHAnsi"/>
          <w:b/>
          <w:bCs/>
        </w:rPr>
      </w:pPr>
      <w:r w:rsidRPr="0092605F">
        <w:rPr>
          <w:rFonts w:cstheme="minorHAnsi"/>
          <w:b/>
          <w:bCs/>
        </w:rPr>
        <w:t xml:space="preserve">7 </w:t>
      </w:r>
      <w:proofErr w:type="spellStart"/>
      <w:r w:rsidRPr="0092605F">
        <w:rPr>
          <w:rFonts w:cstheme="minorHAnsi"/>
          <w:b/>
          <w:bCs/>
        </w:rPr>
        <w:t>Gründe</w:t>
      </w:r>
      <w:proofErr w:type="spellEnd"/>
      <w:r w:rsidRPr="0092605F">
        <w:rPr>
          <w:rFonts w:cstheme="minorHAnsi"/>
          <w:b/>
          <w:bCs/>
        </w:rPr>
        <w:t xml:space="preserve">, Deutsch zu </w:t>
      </w:r>
      <w:proofErr w:type="spellStart"/>
      <w:r w:rsidRPr="0092605F">
        <w:rPr>
          <w:rFonts w:cstheme="minorHAnsi"/>
          <w:b/>
          <w:bCs/>
        </w:rPr>
        <w:t>lernen</w:t>
      </w:r>
      <w:proofErr w:type="spellEnd"/>
      <w:r w:rsidRPr="0092605F">
        <w:rPr>
          <w:rFonts w:cstheme="minorHAnsi"/>
          <w:b/>
          <w:bCs/>
        </w:rPr>
        <w:t xml:space="preserve"> </w:t>
      </w:r>
    </w:p>
    <w:p w14:paraId="1D603644" w14:textId="77777777" w:rsidR="0092605F" w:rsidRPr="0092605F" w:rsidRDefault="0092605F" w:rsidP="0092605F">
      <w:pPr>
        <w:rPr>
          <w:rFonts w:cstheme="minorHAnsi"/>
        </w:rPr>
      </w:pPr>
      <w:proofErr w:type="spellStart"/>
      <w:r w:rsidRPr="0092605F">
        <w:rPr>
          <w:rFonts w:cstheme="minorHAnsi"/>
        </w:rPr>
        <w:t>Wir</w:t>
      </w:r>
      <w:proofErr w:type="spellEnd"/>
      <w:r w:rsidRPr="0092605F">
        <w:rPr>
          <w:rFonts w:cstheme="minorHAnsi"/>
        </w:rPr>
        <w:t xml:space="preserve"> </w:t>
      </w:r>
      <w:proofErr w:type="spellStart"/>
      <w:r w:rsidRPr="0092605F">
        <w:rPr>
          <w:rFonts w:cstheme="minorHAnsi"/>
        </w:rPr>
        <w:t>zeigen</w:t>
      </w:r>
      <w:proofErr w:type="spellEnd"/>
      <w:r w:rsidRPr="0092605F">
        <w:rPr>
          <w:rFonts w:cstheme="minorHAnsi"/>
        </w:rPr>
        <w:t xml:space="preserve"> </w:t>
      </w:r>
      <w:proofErr w:type="spellStart"/>
      <w:r w:rsidRPr="0092605F">
        <w:rPr>
          <w:rFonts w:cstheme="minorHAnsi"/>
        </w:rPr>
        <w:t>Dir</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wichtigsten</w:t>
      </w:r>
      <w:proofErr w:type="spellEnd"/>
      <w:r w:rsidRPr="0092605F">
        <w:rPr>
          <w:rFonts w:cstheme="minorHAnsi"/>
        </w:rPr>
        <w:t xml:space="preserve"> </w:t>
      </w:r>
      <w:proofErr w:type="spellStart"/>
      <w:r w:rsidRPr="0092605F">
        <w:rPr>
          <w:rFonts w:cstheme="minorHAnsi"/>
        </w:rPr>
        <w:t>Gründe</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dafür</w:t>
      </w:r>
      <w:proofErr w:type="spellEnd"/>
      <w:r w:rsidRPr="0092605F">
        <w:rPr>
          <w:rFonts w:cstheme="minorHAnsi"/>
        </w:rPr>
        <w:t xml:space="preserve"> </w:t>
      </w:r>
      <w:proofErr w:type="spellStart"/>
      <w:r w:rsidRPr="0092605F">
        <w:rPr>
          <w:rFonts w:cstheme="minorHAnsi"/>
        </w:rPr>
        <w:t>sprechen</w:t>
      </w:r>
      <w:proofErr w:type="spellEnd"/>
      <w:r w:rsidRPr="0092605F">
        <w:rPr>
          <w:rFonts w:cstheme="minorHAnsi"/>
        </w:rPr>
        <w:t xml:space="preserve">, in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Muttersprache</w:t>
      </w:r>
      <w:proofErr w:type="spellEnd"/>
      <w:r w:rsidRPr="0092605F">
        <w:rPr>
          <w:rFonts w:cstheme="minorHAnsi"/>
        </w:rPr>
        <w:t xml:space="preserve"> von Kafka, Mozart </w:t>
      </w:r>
      <w:proofErr w:type="spellStart"/>
      <w:r w:rsidRPr="0092605F">
        <w:rPr>
          <w:rFonts w:cstheme="minorHAnsi"/>
        </w:rPr>
        <w:t>oder</w:t>
      </w:r>
      <w:proofErr w:type="spellEnd"/>
      <w:r w:rsidRPr="0092605F">
        <w:rPr>
          <w:rFonts w:cstheme="minorHAnsi"/>
        </w:rPr>
        <w:t xml:space="preserve"> </w:t>
      </w:r>
      <w:proofErr w:type="spellStart"/>
      <w:r w:rsidRPr="0092605F">
        <w:rPr>
          <w:rFonts w:cstheme="minorHAnsi"/>
        </w:rPr>
        <w:t>auch</w:t>
      </w:r>
      <w:proofErr w:type="spellEnd"/>
      <w:r w:rsidRPr="0092605F">
        <w:rPr>
          <w:rFonts w:cstheme="minorHAnsi"/>
        </w:rPr>
        <w:t xml:space="preserve"> </w:t>
      </w:r>
      <w:proofErr w:type="spellStart"/>
      <w:r w:rsidRPr="0092605F">
        <w:rPr>
          <w:rFonts w:cstheme="minorHAnsi"/>
        </w:rPr>
        <w:t>Rammstein</w:t>
      </w:r>
      <w:proofErr w:type="spellEnd"/>
      <w:r w:rsidRPr="0092605F">
        <w:rPr>
          <w:rFonts w:cstheme="minorHAnsi"/>
        </w:rPr>
        <w:t xml:space="preserve"> </w:t>
      </w:r>
      <w:proofErr w:type="spellStart"/>
      <w:r w:rsidRPr="0092605F">
        <w:rPr>
          <w:rFonts w:cstheme="minorHAnsi"/>
        </w:rPr>
        <w:t>einzutauchen</w:t>
      </w:r>
      <w:proofErr w:type="spellEnd"/>
      <w:r w:rsidRPr="0092605F">
        <w:rPr>
          <w:rFonts w:cstheme="minorHAnsi"/>
        </w:rPr>
        <w:t xml:space="preserve">. </w:t>
      </w:r>
    </w:p>
    <w:p w14:paraId="0F0E869B" w14:textId="77777777" w:rsidR="0092605F" w:rsidRPr="0092605F" w:rsidRDefault="0092605F" w:rsidP="0092605F">
      <w:pPr>
        <w:rPr>
          <w:rFonts w:cstheme="minorHAnsi"/>
        </w:rPr>
      </w:pPr>
      <w:r w:rsidRPr="0092605F">
        <w:rPr>
          <w:rFonts w:cstheme="minorHAnsi"/>
        </w:rPr>
        <w:lastRenderedPageBreak/>
        <w:t xml:space="preserve">1. </w:t>
      </w:r>
      <w:proofErr w:type="spellStart"/>
      <w:r w:rsidRPr="0092605F">
        <w:rPr>
          <w:rFonts w:cstheme="minorHAnsi"/>
          <w:b/>
        </w:rPr>
        <w:t>Eine</w:t>
      </w:r>
      <w:proofErr w:type="spellEnd"/>
      <w:r w:rsidRPr="0092605F">
        <w:rPr>
          <w:rFonts w:cstheme="minorHAnsi"/>
          <w:b/>
        </w:rPr>
        <w:t xml:space="preserve"> </w:t>
      </w:r>
      <w:proofErr w:type="spellStart"/>
      <w:r w:rsidRPr="0092605F">
        <w:rPr>
          <w:rFonts w:cstheme="minorHAnsi"/>
          <w:b/>
        </w:rPr>
        <w:t>Karriere</w:t>
      </w:r>
      <w:proofErr w:type="spellEnd"/>
      <w:r w:rsidRPr="0092605F">
        <w:rPr>
          <w:rFonts w:cstheme="minorHAnsi"/>
          <w:b/>
        </w:rPr>
        <w:t xml:space="preserve"> in </w:t>
      </w:r>
      <w:proofErr w:type="spellStart"/>
      <w:r w:rsidRPr="0092605F">
        <w:rPr>
          <w:rFonts w:cstheme="minorHAnsi"/>
          <w:b/>
        </w:rPr>
        <w:t>Ungarn</w:t>
      </w:r>
      <w:proofErr w:type="spellEnd"/>
      <w:r w:rsidRPr="0092605F">
        <w:rPr>
          <w:rFonts w:cstheme="minorHAnsi"/>
        </w:rPr>
        <w:t xml:space="preserve">. Deutsche, </w:t>
      </w:r>
      <w:proofErr w:type="spellStart"/>
      <w:r w:rsidRPr="0092605F">
        <w:rPr>
          <w:rFonts w:cstheme="minorHAnsi"/>
        </w:rPr>
        <w:t>österreichische</w:t>
      </w:r>
      <w:proofErr w:type="spellEnd"/>
      <w:r w:rsidRPr="0092605F">
        <w:rPr>
          <w:rFonts w:cstheme="minorHAnsi"/>
        </w:rPr>
        <w:t xml:space="preserve"> und </w:t>
      </w:r>
      <w:proofErr w:type="spellStart"/>
      <w:r w:rsidRPr="0092605F">
        <w:rPr>
          <w:rFonts w:cstheme="minorHAnsi"/>
        </w:rPr>
        <w:t>Schweizer</w:t>
      </w:r>
      <w:proofErr w:type="spellEnd"/>
      <w:r w:rsidRPr="0092605F">
        <w:rPr>
          <w:rFonts w:cstheme="minorHAnsi"/>
        </w:rPr>
        <w:t xml:space="preserve"> </w:t>
      </w:r>
      <w:proofErr w:type="spellStart"/>
      <w:r w:rsidRPr="0092605F">
        <w:rPr>
          <w:rFonts w:cstheme="minorHAnsi"/>
        </w:rPr>
        <w:t>Unternehmen</w:t>
      </w:r>
      <w:proofErr w:type="spellEnd"/>
      <w:r w:rsidRPr="0092605F">
        <w:rPr>
          <w:rFonts w:cstheme="minorHAnsi"/>
        </w:rPr>
        <w:t xml:space="preserve"> sind </w:t>
      </w:r>
      <w:proofErr w:type="spellStart"/>
      <w:r w:rsidRPr="0092605F">
        <w:rPr>
          <w:rFonts w:cstheme="minorHAnsi"/>
        </w:rPr>
        <w:t>Arbeitgeber</w:t>
      </w:r>
      <w:proofErr w:type="spellEnd"/>
      <w:r w:rsidRPr="0092605F">
        <w:rPr>
          <w:rFonts w:cstheme="minorHAnsi"/>
        </w:rPr>
        <w:t xml:space="preserve"> von </w:t>
      </w:r>
      <w:proofErr w:type="spellStart"/>
      <w:r w:rsidRPr="0092605F">
        <w:rPr>
          <w:rFonts w:cstheme="minorHAnsi"/>
        </w:rPr>
        <w:t>fast</w:t>
      </w:r>
      <w:proofErr w:type="spellEnd"/>
      <w:r w:rsidRPr="0092605F">
        <w:rPr>
          <w:rFonts w:cstheme="minorHAnsi"/>
        </w:rPr>
        <w:t xml:space="preserve"> </w:t>
      </w:r>
      <w:proofErr w:type="spellStart"/>
      <w:r w:rsidRPr="0092605F">
        <w:rPr>
          <w:rFonts w:cstheme="minorHAnsi"/>
        </w:rPr>
        <w:t>einer</w:t>
      </w:r>
      <w:proofErr w:type="spellEnd"/>
      <w:r w:rsidRPr="0092605F">
        <w:rPr>
          <w:rFonts w:cstheme="minorHAnsi"/>
        </w:rPr>
        <w:t xml:space="preserve"> </w:t>
      </w:r>
      <w:proofErr w:type="spellStart"/>
      <w:r w:rsidRPr="0092605F">
        <w:rPr>
          <w:rFonts w:cstheme="minorHAnsi"/>
        </w:rPr>
        <w:t>halben</w:t>
      </w:r>
      <w:proofErr w:type="spellEnd"/>
      <w:r w:rsidRPr="0092605F">
        <w:rPr>
          <w:rFonts w:cstheme="minorHAnsi"/>
        </w:rPr>
        <w:t xml:space="preserve"> Million </w:t>
      </w:r>
      <w:proofErr w:type="spellStart"/>
      <w:r w:rsidRPr="0092605F">
        <w:rPr>
          <w:rFonts w:cstheme="minorHAnsi"/>
        </w:rPr>
        <w:t>Menschen</w:t>
      </w:r>
      <w:proofErr w:type="spellEnd"/>
      <w:r w:rsidRPr="0092605F">
        <w:rPr>
          <w:rFonts w:cstheme="minorHAnsi"/>
        </w:rPr>
        <w:t xml:space="preserve"> in </w:t>
      </w:r>
      <w:proofErr w:type="spellStart"/>
      <w:r w:rsidRPr="0092605F">
        <w:rPr>
          <w:rFonts w:cstheme="minorHAnsi"/>
        </w:rPr>
        <w:t>Ungarn</w:t>
      </w:r>
      <w:proofErr w:type="spellEnd"/>
      <w:r w:rsidRPr="0092605F">
        <w:rPr>
          <w:rFonts w:cstheme="minorHAnsi"/>
        </w:rPr>
        <w:t xml:space="preserve">. </w:t>
      </w:r>
      <w:proofErr w:type="spellStart"/>
      <w:r w:rsidRPr="0092605F">
        <w:rPr>
          <w:rFonts w:cstheme="minorHAnsi"/>
        </w:rPr>
        <w:t>Auch</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w:t>
      </w:r>
      <w:proofErr w:type="spellStart"/>
      <w:r w:rsidRPr="0092605F">
        <w:rPr>
          <w:rFonts w:cstheme="minorHAnsi"/>
        </w:rPr>
        <w:t>Englisch</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Unternehmenssprache</w:t>
      </w:r>
      <w:proofErr w:type="spellEnd"/>
      <w:r w:rsidRPr="0092605F">
        <w:rPr>
          <w:rFonts w:cstheme="minorHAnsi"/>
        </w:rPr>
        <w:t xml:space="preserve"> </w:t>
      </w:r>
      <w:proofErr w:type="spellStart"/>
      <w:r w:rsidRPr="0092605F">
        <w:rPr>
          <w:rFonts w:cstheme="minorHAnsi"/>
        </w:rPr>
        <w:t>ist</w:t>
      </w:r>
      <w:proofErr w:type="spellEnd"/>
      <w:r w:rsidRPr="0092605F">
        <w:rPr>
          <w:rFonts w:cstheme="minorHAnsi"/>
        </w:rPr>
        <w:t xml:space="preserve">, </w:t>
      </w:r>
      <w:proofErr w:type="spellStart"/>
      <w:r w:rsidRPr="0092605F">
        <w:rPr>
          <w:rFonts w:cstheme="minorHAnsi"/>
        </w:rPr>
        <w:t>kommst</w:t>
      </w:r>
      <w:proofErr w:type="spellEnd"/>
      <w:r w:rsidRPr="0092605F">
        <w:rPr>
          <w:rFonts w:cstheme="minorHAnsi"/>
        </w:rPr>
        <w:t xml:space="preserve"> Du </w:t>
      </w:r>
      <w:proofErr w:type="spellStart"/>
      <w:r w:rsidRPr="0092605F">
        <w:rPr>
          <w:rFonts w:cstheme="minorHAnsi"/>
        </w:rPr>
        <w:t>einfacher</w:t>
      </w:r>
      <w:proofErr w:type="spellEnd"/>
      <w:r w:rsidRPr="0092605F">
        <w:rPr>
          <w:rFonts w:cstheme="minorHAnsi"/>
        </w:rPr>
        <w:t xml:space="preserve"> in </w:t>
      </w:r>
      <w:proofErr w:type="spellStart"/>
      <w:r w:rsidRPr="0092605F">
        <w:rPr>
          <w:rFonts w:cstheme="minorHAnsi"/>
        </w:rPr>
        <w:t>Führungspositionen</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Du </w:t>
      </w:r>
      <w:proofErr w:type="spellStart"/>
      <w:r w:rsidRPr="0092605F">
        <w:rPr>
          <w:rFonts w:cstheme="minorHAnsi"/>
        </w:rPr>
        <w:t>auch</w:t>
      </w:r>
      <w:proofErr w:type="spellEnd"/>
      <w:r w:rsidRPr="0092605F">
        <w:rPr>
          <w:rFonts w:cstheme="minorHAnsi"/>
        </w:rPr>
        <w:t xml:space="preserve"> </w:t>
      </w:r>
      <w:proofErr w:type="spellStart"/>
      <w:r w:rsidRPr="0092605F">
        <w:rPr>
          <w:rFonts w:cstheme="minorHAnsi"/>
        </w:rPr>
        <w:t>deutsch</w:t>
      </w:r>
      <w:proofErr w:type="spellEnd"/>
      <w:r w:rsidRPr="0092605F">
        <w:rPr>
          <w:rFonts w:cstheme="minorHAnsi"/>
        </w:rPr>
        <w:t xml:space="preserve"> </w:t>
      </w:r>
      <w:proofErr w:type="spellStart"/>
      <w:r w:rsidRPr="0092605F">
        <w:rPr>
          <w:rFonts w:cstheme="minorHAnsi"/>
        </w:rPr>
        <w:t>sprichst</w:t>
      </w:r>
      <w:proofErr w:type="spellEnd"/>
      <w:r w:rsidRPr="0092605F">
        <w:rPr>
          <w:rFonts w:cstheme="minorHAnsi"/>
        </w:rPr>
        <w:t>.</w:t>
      </w:r>
    </w:p>
    <w:p w14:paraId="3B4E9FC2" w14:textId="77777777" w:rsidR="0092605F" w:rsidRPr="0092605F" w:rsidRDefault="0092605F" w:rsidP="0092605F">
      <w:pPr>
        <w:rPr>
          <w:rFonts w:cstheme="minorHAnsi"/>
        </w:rPr>
      </w:pPr>
      <w:r w:rsidRPr="0092605F">
        <w:rPr>
          <w:rFonts w:cstheme="minorHAnsi"/>
        </w:rPr>
        <w:t xml:space="preserve">2. </w:t>
      </w:r>
      <w:proofErr w:type="spellStart"/>
      <w:r w:rsidRPr="0092605F">
        <w:rPr>
          <w:rFonts w:cstheme="minorHAnsi"/>
          <w:b/>
        </w:rPr>
        <w:t>Eine</w:t>
      </w:r>
      <w:proofErr w:type="spellEnd"/>
      <w:r w:rsidRPr="0092605F">
        <w:rPr>
          <w:rFonts w:cstheme="minorHAnsi"/>
          <w:b/>
        </w:rPr>
        <w:t xml:space="preserve"> </w:t>
      </w:r>
      <w:proofErr w:type="spellStart"/>
      <w:r w:rsidRPr="0092605F">
        <w:rPr>
          <w:rFonts w:cstheme="minorHAnsi"/>
          <w:b/>
        </w:rPr>
        <w:t>Karriere</w:t>
      </w:r>
      <w:proofErr w:type="spellEnd"/>
      <w:r w:rsidRPr="0092605F">
        <w:rPr>
          <w:rFonts w:cstheme="minorHAnsi"/>
          <w:b/>
        </w:rPr>
        <w:t xml:space="preserve"> </w:t>
      </w:r>
      <w:proofErr w:type="spellStart"/>
      <w:r w:rsidRPr="0092605F">
        <w:rPr>
          <w:rFonts w:cstheme="minorHAnsi"/>
          <w:b/>
        </w:rPr>
        <w:t>im</w:t>
      </w:r>
      <w:proofErr w:type="spellEnd"/>
      <w:r w:rsidRPr="0092605F">
        <w:rPr>
          <w:rFonts w:cstheme="minorHAnsi"/>
          <w:b/>
        </w:rPr>
        <w:t xml:space="preserve"> </w:t>
      </w:r>
      <w:proofErr w:type="spellStart"/>
      <w:r w:rsidRPr="0092605F">
        <w:rPr>
          <w:rFonts w:cstheme="minorHAnsi"/>
          <w:b/>
        </w:rPr>
        <w:t>Ausland</w:t>
      </w:r>
      <w:proofErr w:type="spellEnd"/>
      <w:r w:rsidRPr="0092605F">
        <w:rPr>
          <w:rFonts w:cstheme="minorHAnsi"/>
        </w:rPr>
        <w:t xml:space="preserve">. </w:t>
      </w:r>
      <w:proofErr w:type="spellStart"/>
      <w:r w:rsidRPr="0092605F">
        <w:rPr>
          <w:rFonts w:cstheme="minorHAnsi"/>
        </w:rPr>
        <w:t>Deutschland</w:t>
      </w:r>
      <w:proofErr w:type="spellEnd"/>
      <w:r w:rsidRPr="0092605F">
        <w:rPr>
          <w:rFonts w:cstheme="minorHAnsi"/>
        </w:rPr>
        <w:t xml:space="preserve">, </w:t>
      </w:r>
      <w:proofErr w:type="spellStart"/>
      <w:r w:rsidRPr="0092605F">
        <w:rPr>
          <w:rFonts w:cstheme="minorHAnsi"/>
        </w:rPr>
        <w:t>Österreich</w:t>
      </w:r>
      <w:proofErr w:type="spellEnd"/>
      <w:r w:rsidRPr="0092605F">
        <w:rPr>
          <w:rFonts w:cstheme="minorHAnsi"/>
        </w:rPr>
        <w:t xml:space="preserve"> und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Schweiz</w:t>
      </w:r>
      <w:proofErr w:type="spellEnd"/>
      <w:r w:rsidRPr="0092605F">
        <w:rPr>
          <w:rFonts w:cstheme="minorHAnsi"/>
        </w:rPr>
        <w:t xml:space="preserve"> </w:t>
      </w:r>
      <w:proofErr w:type="spellStart"/>
      <w:r w:rsidRPr="0092605F">
        <w:rPr>
          <w:rFonts w:cstheme="minorHAnsi"/>
        </w:rPr>
        <w:t>liegen</w:t>
      </w:r>
      <w:proofErr w:type="spellEnd"/>
      <w:r w:rsidRPr="0092605F">
        <w:rPr>
          <w:rFonts w:cstheme="minorHAnsi"/>
        </w:rPr>
        <w:t xml:space="preserve"> in </w:t>
      </w:r>
      <w:proofErr w:type="spellStart"/>
      <w:r w:rsidRPr="0092605F">
        <w:rPr>
          <w:rFonts w:cstheme="minorHAnsi"/>
        </w:rPr>
        <w:t>unmittelbarer</w:t>
      </w:r>
      <w:proofErr w:type="spellEnd"/>
      <w:r w:rsidRPr="0092605F">
        <w:rPr>
          <w:rFonts w:cstheme="minorHAnsi"/>
        </w:rPr>
        <w:t xml:space="preserve"> </w:t>
      </w:r>
      <w:proofErr w:type="spellStart"/>
      <w:r w:rsidRPr="0092605F">
        <w:rPr>
          <w:rFonts w:cstheme="minorHAnsi"/>
        </w:rPr>
        <w:t>Nähe</w:t>
      </w:r>
      <w:proofErr w:type="spellEnd"/>
      <w:r w:rsidRPr="0092605F">
        <w:rPr>
          <w:rFonts w:cstheme="minorHAnsi"/>
        </w:rPr>
        <w:t xml:space="preserve"> und </w:t>
      </w:r>
      <w:proofErr w:type="spellStart"/>
      <w:r w:rsidRPr="0092605F">
        <w:rPr>
          <w:rFonts w:cstheme="minorHAnsi"/>
        </w:rPr>
        <w:t>empfangen</w:t>
      </w:r>
      <w:proofErr w:type="spellEnd"/>
      <w:r w:rsidRPr="0092605F">
        <w:rPr>
          <w:rFonts w:cstheme="minorHAnsi"/>
        </w:rPr>
        <w:t xml:space="preserve"> </w:t>
      </w:r>
      <w:proofErr w:type="spellStart"/>
      <w:r w:rsidRPr="0092605F">
        <w:rPr>
          <w:rFonts w:cstheme="minorHAnsi"/>
        </w:rPr>
        <w:t>qualifizierte</w:t>
      </w:r>
      <w:proofErr w:type="spellEnd"/>
      <w:r w:rsidRPr="0092605F">
        <w:rPr>
          <w:rFonts w:cstheme="minorHAnsi"/>
        </w:rPr>
        <w:t xml:space="preserve"> </w:t>
      </w:r>
      <w:proofErr w:type="spellStart"/>
      <w:r w:rsidRPr="0092605F">
        <w:rPr>
          <w:rFonts w:cstheme="minorHAnsi"/>
        </w:rPr>
        <w:t>Arbeitskräfte</w:t>
      </w:r>
      <w:proofErr w:type="spellEnd"/>
      <w:r w:rsidRPr="0092605F">
        <w:rPr>
          <w:rFonts w:cstheme="minorHAnsi"/>
        </w:rPr>
        <w:t xml:space="preserve"> mit </w:t>
      </w:r>
      <w:proofErr w:type="spellStart"/>
      <w:r w:rsidRPr="0092605F">
        <w:rPr>
          <w:rFonts w:cstheme="minorHAnsi"/>
        </w:rPr>
        <w:t>offenen</w:t>
      </w:r>
      <w:proofErr w:type="spellEnd"/>
      <w:r w:rsidRPr="0092605F">
        <w:rPr>
          <w:rFonts w:cstheme="minorHAnsi"/>
        </w:rPr>
        <w:t xml:space="preserve"> </w:t>
      </w:r>
      <w:proofErr w:type="spellStart"/>
      <w:r w:rsidRPr="0092605F">
        <w:rPr>
          <w:rFonts w:cstheme="minorHAnsi"/>
        </w:rPr>
        <w:t>Armen</w:t>
      </w:r>
      <w:proofErr w:type="spellEnd"/>
      <w:r w:rsidRPr="0092605F">
        <w:rPr>
          <w:rFonts w:cstheme="minorHAnsi"/>
        </w:rPr>
        <w:t xml:space="preserve"> </w:t>
      </w:r>
      <w:proofErr w:type="spellStart"/>
      <w:r w:rsidRPr="0092605F">
        <w:rPr>
          <w:rFonts w:cstheme="minorHAnsi"/>
        </w:rPr>
        <w:t>für</w:t>
      </w:r>
      <w:proofErr w:type="spellEnd"/>
      <w:r w:rsidRPr="0092605F">
        <w:rPr>
          <w:rFonts w:cstheme="minorHAnsi"/>
        </w:rPr>
        <w:t xml:space="preserve"> </w:t>
      </w:r>
      <w:proofErr w:type="spellStart"/>
      <w:r w:rsidRPr="0092605F">
        <w:rPr>
          <w:rFonts w:cstheme="minorHAnsi"/>
        </w:rPr>
        <w:t>alle</w:t>
      </w:r>
      <w:proofErr w:type="spellEnd"/>
      <w:r w:rsidRPr="0092605F">
        <w:rPr>
          <w:rFonts w:cstheme="minorHAnsi"/>
        </w:rPr>
        <w:t xml:space="preserve"> </w:t>
      </w:r>
      <w:proofErr w:type="spellStart"/>
      <w:r w:rsidRPr="0092605F">
        <w:rPr>
          <w:rFonts w:cstheme="minorHAnsi"/>
        </w:rPr>
        <w:t>Arten</w:t>
      </w:r>
      <w:proofErr w:type="spellEnd"/>
      <w:r w:rsidRPr="0092605F">
        <w:rPr>
          <w:rFonts w:cstheme="minorHAnsi"/>
        </w:rPr>
        <w:t xml:space="preserve"> von </w:t>
      </w:r>
      <w:proofErr w:type="spellStart"/>
      <w:r w:rsidRPr="0092605F">
        <w:rPr>
          <w:rFonts w:cstheme="minorHAnsi"/>
        </w:rPr>
        <w:t>Stellen</w:t>
      </w:r>
      <w:proofErr w:type="spellEnd"/>
      <w:r w:rsidRPr="0092605F">
        <w:rPr>
          <w:rFonts w:cstheme="minorHAnsi"/>
        </w:rPr>
        <w:t>.</w:t>
      </w:r>
    </w:p>
    <w:p w14:paraId="525398D6" w14:textId="77777777" w:rsidR="0092605F" w:rsidRPr="0092605F" w:rsidRDefault="0092605F" w:rsidP="0092605F">
      <w:pPr>
        <w:rPr>
          <w:rFonts w:cstheme="minorHAnsi"/>
        </w:rPr>
      </w:pPr>
      <w:r w:rsidRPr="0092605F">
        <w:rPr>
          <w:rFonts w:cstheme="minorHAnsi"/>
        </w:rPr>
        <w:t xml:space="preserve">3. </w:t>
      </w:r>
      <w:proofErr w:type="spellStart"/>
      <w:r w:rsidRPr="0092605F">
        <w:rPr>
          <w:rFonts w:cstheme="minorHAnsi"/>
          <w:b/>
        </w:rPr>
        <w:t>Die</w:t>
      </w:r>
      <w:proofErr w:type="spellEnd"/>
      <w:r w:rsidRPr="0092605F">
        <w:rPr>
          <w:rFonts w:cstheme="minorHAnsi"/>
          <w:b/>
        </w:rPr>
        <w:t xml:space="preserve"> </w:t>
      </w:r>
      <w:proofErr w:type="spellStart"/>
      <w:r w:rsidRPr="0092605F">
        <w:rPr>
          <w:rFonts w:cstheme="minorHAnsi"/>
          <w:b/>
        </w:rPr>
        <w:t>besten</w:t>
      </w:r>
      <w:proofErr w:type="spellEnd"/>
      <w:r w:rsidRPr="0092605F">
        <w:rPr>
          <w:rFonts w:cstheme="minorHAnsi"/>
          <w:b/>
        </w:rPr>
        <w:t xml:space="preserve"> </w:t>
      </w:r>
      <w:proofErr w:type="spellStart"/>
      <w:r w:rsidRPr="0092605F">
        <w:rPr>
          <w:rFonts w:cstheme="minorHAnsi"/>
          <w:b/>
        </w:rPr>
        <w:t>Universitäten</w:t>
      </w:r>
      <w:proofErr w:type="spellEnd"/>
      <w:r w:rsidRPr="0092605F">
        <w:rPr>
          <w:rFonts w:cstheme="minorHAnsi"/>
          <w:b/>
        </w:rPr>
        <w:t xml:space="preserve"> </w:t>
      </w:r>
      <w:proofErr w:type="spellStart"/>
      <w:r w:rsidRPr="0092605F">
        <w:rPr>
          <w:rFonts w:cstheme="minorHAnsi"/>
          <w:b/>
        </w:rPr>
        <w:t>Europas</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du </w:t>
      </w:r>
      <w:proofErr w:type="spellStart"/>
      <w:r w:rsidRPr="0092605F">
        <w:rPr>
          <w:rFonts w:cstheme="minorHAnsi"/>
        </w:rPr>
        <w:t>im</w:t>
      </w:r>
      <w:proofErr w:type="spellEnd"/>
      <w:r w:rsidRPr="0092605F">
        <w:rPr>
          <w:rFonts w:cstheme="minorHAnsi"/>
        </w:rPr>
        <w:t xml:space="preserve"> </w:t>
      </w:r>
      <w:proofErr w:type="spellStart"/>
      <w:r w:rsidRPr="0092605F">
        <w:rPr>
          <w:rFonts w:cstheme="minorHAnsi"/>
        </w:rPr>
        <w:t>Deutschen</w:t>
      </w:r>
      <w:proofErr w:type="spellEnd"/>
      <w:r w:rsidRPr="0092605F">
        <w:rPr>
          <w:rFonts w:cstheme="minorHAnsi"/>
        </w:rPr>
        <w:t xml:space="preserve"> fit </w:t>
      </w:r>
      <w:proofErr w:type="spellStart"/>
      <w:r w:rsidRPr="0092605F">
        <w:rPr>
          <w:rFonts w:cstheme="minorHAnsi"/>
        </w:rPr>
        <w:t>bist</w:t>
      </w:r>
      <w:proofErr w:type="spellEnd"/>
      <w:r w:rsidRPr="0092605F">
        <w:rPr>
          <w:rFonts w:cstheme="minorHAnsi"/>
        </w:rPr>
        <w:t xml:space="preserve">, </w:t>
      </w:r>
      <w:proofErr w:type="spellStart"/>
      <w:r w:rsidRPr="0092605F">
        <w:rPr>
          <w:rFonts w:cstheme="minorHAnsi"/>
        </w:rPr>
        <w:t>eröffnet</w:t>
      </w:r>
      <w:proofErr w:type="spellEnd"/>
      <w:r w:rsidRPr="0092605F">
        <w:rPr>
          <w:rFonts w:cstheme="minorHAnsi"/>
        </w:rPr>
        <w:t xml:space="preserve"> </w:t>
      </w:r>
      <w:proofErr w:type="spellStart"/>
      <w:r w:rsidRPr="0092605F">
        <w:rPr>
          <w:rFonts w:cstheme="minorHAnsi"/>
        </w:rPr>
        <w:t>sich</w:t>
      </w:r>
      <w:proofErr w:type="spellEnd"/>
      <w:r w:rsidRPr="0092605F">
        <w:rPr>
          <w:rFonts w:cstheme="minorHAnsi"/>
        </w:rPr>
        <w:t xml:space="preserve"> </w:t>
      </w:r>
      <w:proofErr w:type="spellStart"/>
      <w:r w:rsidRPr="0092605F">
        <w:rPr>
          <w:rFonts w:cstheme="minorHAnsi"/>
        </w:rPr>
        <w:t>Dir</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Möglichkeit</w:t>
      </w:r>
      <w:proofErr w:type="spellEnd"/>
      <w:r w:rsidRPr="0092605F">
        <w:rPr>
          <w:rFonts w:cstheme="minorHAnsi"/>
        </w:rPr>
        <w:t xml:space="preserve">, an </w:t>
      </w:r>
      <w:proofErr w:type="spellStart"/>
      <w:r w:rsidRPr="0092605F">
        <w:rPr>
          <w:rFonts w:cstheme="minorHAnsi"/>
        </w:rPr>
        <w:t>den</w:t>
      </w:r>
      <w:proofErr w:type="spellEnd"/>
      <w:r w:rsidRPr="0092605F">
        <w:rPr>
          <w:rFonts w:cstheme="minorHAnsi"/>
        </w:rPr>
        <w:t xml:space="preserve"> </w:t>
      </w:r>
      <w:proofErr w:type="spellStart"/>
      <w:r w:rsidRPr="0092605F">
        <w:rPr>
          <w:rFonts w:cstheme="minorHAnsi"/>
        </w:rPr>
        <w:t>besten</w:t>
      </w:r>
      <w:proofErr w:type="spellEnd"/>
      <w:r w:rsidRPr="0092605F">
        <w:rPr>
          <w:rFonts w:cstheme="minorHAnsi"/>
        </w:rPr>
        <w:t xml:space="preserve"> </w:t>
      </w:r>
      <w:proofErr w:type="spellStart"/>
      <w:r w:rsidRPr="0092605F">
        <w:rPr>
          <w:rFonts w:cstheme="minorHAnsi"/>
        </w:rPr>
        <w:t>deutschsprachigen</w:t>
      </w:r>
      <w:proofErr w:type="spellEnd"/>
      <w:r w:rsidRPr="0092605F">
        <w:rPr>
          <w:rFonts w:cstheme="minorHAnsi"/>
        </w:rPr>
        <w:t xml:space="preserve"> </w:t>
      </w:r>
      <w:proofErr w:type="spellStart"/>
      <w:r w:rsidRPr="0092605F">
        <w:rPr>
          <w:rFonts w:cstheme="minorHAnsi"/>
        </w:rPr>
        <w:t>Universitäten</w:t>
      </w:r>
      <w:proofErr w:type="spellEnd"/>
      <w:r w:rsidRPr="0092605F">
        <w:rPr>
          <w:rFonts w:cstheme="minorHAnsi"/>
        </w:rPr>
        <w:t xml:space="preserve"> zu </w:t>
      </w:r>
      <w:proofErr w:type="spellStart"/>
      <w:r w:rsidRPr="0092605F">
        <w:rPr>
          <w:rFonts w:cstheme="minorHAnsi"/>
        </w:rPr>
        <w:t>studieren</w:t>
      </w:r>
      <w:proofErr w:type="spellEnd"/>
      <w:r w:rsidRPr="0092605F">
        <w:rPr>
          <w:rFonts w:cstheme="minorHAnsi"/>
        </w:rPr>
        <w:t>.</w:t>
      </w:r>
    </w:p>
    <w:p w14:paraId="6C1B2EE5" w14:textId="77777777" w:rsidR="0092605F" w:rsidRPr="0092605F" w:rsidRDefault="0092605F" w:rsidP="0092605F">
      <w:pPr>
        <w:rPr>
          <w:rFonts w:cstheme="minorHAnsi"/>
        </w:rPr>
      </w:pPr>
      <w:r w:rsidRPr="0092605F">
        <w:rPr>
          <w:rFonts w:cstheme="minorHAnsi"/>
        </w:rPr>
        <w:t xml:space="preserve">4. </w:t>
      </w:r>
      <w:r w:rsidRPr="0092605F">
        <w:rPr>
          <w:rFonts w:cstheme="minorHAnsi"/>
          <w:b/>
        </w:rPr>
        <w:t xml:space="preserve">In </w:t>
      </w:r>
      <w:proofErr w:type="spellStart"/>
      <w:r w:rsidRPr="0092605F">
        <w:rPr>
          <w:rFonts w:cstheme="minorHAnsi"/>
          <w:b/>
        </w:rPr>
        <w:t>der</w:t>
      </w:r>
      <w:proofErr w:type="spellEnd"/>
      <w:r w:rsidRPr="0092605F">
        <w:rPr>
          <w:rFonts w:cstheme="minorHAnsi"/>
          <w:b/>
        </w:rPr>
        <w:t xml:space="preserve"> </w:t>
      </w:r>
      <w:proofErr w:type="spellStart"/>
      <w:r w:rsidRPr="0092605F">
        <w:rPr>
          <w:rFonts w:cstheme="minorHAnsi"/>
          <w:b/>
        </w:rPr>
        <w:t>Arbeitswelt</w:t>
      </w:r>
      <w:proofErr w:type="spellEnd"/>
      <w:r w:rsidRPr="0092605F">
        <w:rPr>
          <w:rFonts w:cstheme="minorHAnsi"/>
          <w:b/>
        </w:rPr>
        <w:t>.</w:t>
      </w:r>
      <w:r w:rsidRPr="0092605F">
        <w:rPr>
          <w:rFonts w:cstheme="minorHAnsi"/>
        </w:rPr>
        <w:t xml:space="preserve"> </w:t>
      </w:r>
      <w:proofErr w:type="spellStart"/>
      <w:r w:rsidRPr="0092605F">
        <w:rPr>
          <w:rFonts w:cstheme="minorHAnsi"/>
        </w:rPr>
        <w:t>Jeder</w:t>
      </w:r>
      <w:proofErr w:type="spellEnd"/>
      <w:r w:rsidRPr="0092605F">
        <w:rPr>
          <w:rFonts w:cstheme="minorHAnsi"/>
        </w:rPr>
        <w:t xml:space="preserve"> </w:t>
      </w:r>
      <w:proofErr w:type="spellStart"/>
      <w:r w:rsidRPr="0092605F">
        <w:rPr>
          <w:rFonts w:cstheme="minorHAnsi"/>
        </w:rPr>
        <w:t>spricht</w:t>
      </w:r>
      <w:proofErr w:type="spellEnd"/>
      <w:r w:rsidRPr="0092605F">
        <w:rPr>
          <w:rFonts w:cstheme="minorHAnsi"/>
        </w:rPr>
        <w:t xml:space="preserve"> </w:t>
      </w:r>
      <w:proofErr w:type="spellStart"/>
      <w:r w:rsidRPr="0092605F">
        <w:rPr>
          <w:rFonts w:cstheme="minorHAnsi"/>
        </w:rPr>
        <w:t>englisch</w:t>
      </w:r>
      <w:proofErr w:type="spellEnd"/>
      <w:r w:rsidRPr="0092605F">
        <w:rPr>
          <w:rFonts w:cstheme="minorHAnsi"/>
        </w:rPr>
        <w:t xml:space="preserve">, </w:t>
      </w:r>
      <w:proofErr w:type="spellStart"/>
      <w:r w:rsidRPr="0092605F">
        <w:rPr>
          <w:rFonts w:cstheme="minorHAnsi"/>
        </w:rPr>
        <w:t>aber</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Du </w:t>
      </w:r>
      <w:proofErr w:type="spellStart"/>
      <w:r w:rsidRPr="0092605F">
        <w:rPr>
          <w:rFonts w:cstheme="minorHAnsi"/>
        </w:rPr>
        <w:t>auf</w:t>
      </w:r>
      <w:proofErr w:type="spellEnd"/>
      <w:r w:rsidRPr="0092605F">
        <w:rPr>
          <w:rFonts w:cstheme="minorHAnsi"/>
        </w:rPr>
        <w:t xml:space="preserve"> </w:t>
      </w:r>
      <w:proofErr w:type="spellStart"/>
      <w:r w:rsidRPr="0092605F">
        <w:rPr>
          <w:rFonts w:cstheme="minorHAnsi"/>
        </w:rPr>
        <w:t>den</w:t>
      </w:r>
      <w:proofErr w:type="spellEnd"/>
      <w:r w:rsidRPr="0092605F">
        <w:rPr>
          <w:rFonts w:cstheme="minorHAnsi"/>
        </w:rPr>
        <w:t xml:space="preserve"> </w:t>
      </w:r>
      <w:proofErr w:type="spellStart"/>
      <w:r w:rsidRPr="0092605F">
        <w:rPr>
          <w:rFonts w:cstheme="minorHAnsi"/>
        </w:rPr>
        <w:t>sicheren</w:t>
      </w:r>
      <w:proofErr w:type="spellEnd"/>
      <w:r w:rsidRPr="0092605F">
        <w:rPr>
          <w:rFonts w:cstheme="minorHAnsi"/>
        </w:rPr>
        <w:t xml:space="preserve"> </w:t>
      </w:r>
      <w:proofErr w:type="spellStart"/>
      <w:r w:rsidRPr="0092605F">
        <w:rPr>
          <w:rFonts w:cstheme="minorHAnsi"/>
        </w:rPr>
        <w:t>Erfolg</w:t>
      </w:r>
      <w:proofErr w:type="spellEnd"/>
      <w:r w:rsidRPr="0092605F">
        <w:rPr>
          <w:rFonts w:cstheme="minorHAnsi"/>
        </w:rPr>
        <w:t xml:space="preserve"> </w:t>
      </w:r>
      <w:proofErr w:type="spellStart"/>
      <w:r w:rsidRPr="0092605F">
        <w:rPr>
          <w:rFonts w:cstheme="minorHAnsi"/>
        </w:rPr>
        <w:t>setzen</w:t>
      </w:r>
      <w:proofErr w:type="spellEnd"/>
      <w:r w:rsidRPr="0092605F">
        <w:rPr>
          <w:rFonts w:cstheme="minorHAnsi"/>
        </w:rPr>
        <w:t xml:space="preserve"> </w:t>
      </w:r>
      <w:proofErr w:type="spellStart"/>
      <w:r w:rsidRPr="0092605F">
        <w:rPr>
          <w:rFonts w:cstheme="minorHAnsi"/>
        </w:rPr>
        <w:t>möchtest</w:t>
      </w:r>
      <w:proofErr w:type="spellEnd"/>
      <w:r w:rsidRPr="0092605F">
        <w:rPr>
          <w:rFonts w:cstheme="minorHAnsi"/>
        </w:rPr>
        <w:t xml:space="preserve"> </w:t>
      </w:r>
      <w:proofErr w:type="spellStart"/>
      <w:r w:rsidRPr="0092605F">
        <w:rPr>
          <w:rFonts w:cstheme="minorHAnsi"/>
        </w:rPr>
        <w:t>sprich</w:t>
      </w:r>
      <w:proofErr w:type="spellEnd"/>
      <w:r w:rsidRPr="0092605F">
        <w:rPr>
          <w:rFonts w:cstheme="minorHAnsi"/>
        </w:rPr>
        <w:t xml:space="preserve"> </w:t>
      </w:r>
      <w:proofErr w:type="spellStart"/>
      <w:r w:rsidRPr="0092605F">
        <w:rPr>
          <w:rFonts w:cstheme="minorHAnsi"/>
        </w:rPr>
        <w:t>deutsch</w:t>
      </w:r>
      <w:proofErr w:type="spellEnd"/>
      <w:r w:rsidRPr="0092605F">
        <w:rPr>
          <w:rFonts w:cstheme="minorHAnsi"/>
        </w:rPr>
        <w:t xml:space="preserve"> mit </w:t>
      </w:r>
      <w:proofErr w:type="spellStart"/>
      <w:r w:rsidRPr="0092605F">
        <w:rPr>
          <w:rFonts w:cstheme="minorHAnsi"/>
        </w:rPr>
        <w:t>deutschen</w:t>
      </w:r>
      <w:proofErr w:type="spellEnd"/>
      <w:r w:rsidRPr="0092605F">
        <w:rPr>
          <w:rFonts w:cstheme="minorHAnsi"/>
        </w:rPr>
        <w:t xml:space="preserve"> </w:t>
      </w:r>
      <w:proofErr w:type="spellStart"/>
      <w:r w:rsidRPr="0092605F">
        <w:rPr>
          <w:rFonts w:cstheme="minorHAnsi"/>
        </w:rPr>
        <w:t>Muttersprachlern</w:t>
      </w:r>
      <w:proofErr w:type="spellEnd"/>
      <w:r w:rsidRPr="0092605F">
        <w:rPr>
          <w:rFonts w:cstheme="minorHAnsi"/>
        </w:rPr>
        <w:t xml:space="preserve">. </w:t>
      </w:r>
      <w:proofErr w:type="spellStart"/>
      <w:r w:rsidRPr="0092605F">
        <w:rPr>
          <w:rFonts w:cstheme="minorHAnsi"/>
        </w:rPr>
        <w:t>Um</w:t>
      </w:r>
      <w:proofErr w:type="spellEnd"/>
      <w:r w:rsidRPr="0092605F">
        <w:rPr>
          <w:rFonts w:cstheme="minorHAnsi"/>
        </w:rPr>
        <w:t xml:space="preserve"> in </w:t>
      </w:r>
      <w:proofErr w:type="spellStart"/>
      <w:r w:rsidRPr="0092605F">
        <w:rPr>
          <w:rFonts w:cstheme="minorHAnsi"/>
        </w:rPr>
        <w:t>einem</w:t>
      </w:r>
      <w:proofErr w:type="spellEnd"/>
      <w:r w:rsidRPr="0092605F">
        <w:rPr>
          <w:rFonts w:cstheme="minorHAnsi"/>
        </w:rPr>
        <w:t xml:space="preserve"> </w:t>
      </w:r>
      <w:proofErr w:type="spellStart"/>
      <w:r w:rsidRPr="0092605F">
        <w:rPr>
          <w:rFonts w:cstheme="minorHAnsi"/>
        </w:rPr>
        <w:t>Vorstellungsgespräch</w:t>
      </w:r>
      <w:proofErr w:type="spellEnd"/>
      <w:r w:rsidRPr="0092605F">
        <w:rPr>
          <w:rFonts w:cstheme="minorHAnsi"/>
        </w:rPr>
        <w:t xml:space="preserve"> </w:t>
      </w:r>
      <w:proofErr w:type="spellStart"/>
      <w:r w:rsidRPr="0092605F">
        <w:rPr>
          <w:rFonts w:cstheme="minorHAnsi"/>
        </w:rPr>
        <w:t>punkten</w:t>
      </w:r>
      <w:proofErr w:type="spellEnd"/>
      <w:r w:rsidRPr="0092605F">
        <w:rPr>
          <w:rFonts w:cstheme="minorHAnsi"/>
        </w:rPr>
        <w:t xml:space="preserve"> zu </w:t>
      </w:r>
      <w:proofErr w:type="spellStart"/>
      <w:r w:rsidRPr="0092605F">
        <w:rPr>
          <w:rFonts w:cstheme="minorHAnsi"/>
        </w:rPr>
        <w:t>können</w:t>
      </w:r>
      <w:proofErr w:type="spellEnd"/>
      <w:r w:rsidRPr="0092605F">
        <w:rPr>
          <w:rFonts w:cstheme="minorHAnsi"/>
        </w:rPr>
        <w:t xml:space="preserve">, </w:t>
      </w:r>
      <w:proofErr w:type="spellStart"/>
      <w:r w:rsidRPr="0092605F">
        <w:rPr>
          <w:rFonts w:cstheme="minorHAnsi"/>
        </w:rPr>
        <w:t>überzeuge</w:t>
      </w:r>
      <w:proofErr w:type="spellEnd"/>
      <w:r w:rsidRPr="0092605F">
        <w:rPr>
          <w:rFonts w:cstheme="minorHAnsi"/>
        </w:rPr>
        <w:t xml:space="preserve"> mit </w:t>
      </w:r>
      <w:proofErr w:type="spellStart"/>
      <w:r w:rsidRPr="0092605F">
        <w:rPr>
          <w:rFonts w:cstheme="minorHAnsi"/>
        </w:rPr>
        <w:t>Deinen</w:t>
      </w:r>
      <w:proofErr w:type="spellEnd"/>
      <w:r w:rsidRPr="0092605F">
        <w:rPr>
          <w:rFonts w:cstheme="minorHAnsi"/>
        </w:rPr>
        <w:t xml:space="preserve"> </w:t>
      </w:r>
      <w:proofErr w:type="spellStart"/>
      <w:r w:rsidRPr="0092605F">
        <w:rPr>
          <w:rFonts w:cstheme="minorHAnsi"/>
        </w:rPr>
        <w:t>Deutschkenntnissen</w:t>
      </w:r>
      <w:proofErr w:type="spellEnd"/>
      <w:r w:rsidRPr="0092605F">
        <w:rPr>
          <w:rFonts w:cstheme="minorHAnsi"/>
        </w:rPr>
        <w:t>.</w:t>
      </w:r>
    </w:p>
    <w:p w14:paraId="69E2E945" w14:textId="77777777" w:rsidR="0092605F" w:rsidRPr="0092605F" w:rsidRDefault="0092605F" w:rsidP="0092605F">
      <w:pPr>
        <w:rPr>
          <w:rFonts w:cstheme="minorHAnsi"/>
        </w:rPr>
      </w:pPr>
      <w:r w:rsidRPr="0092605F">
        <w:rPr>
          <w:rFonts w:cstheme="minorHAnsi"/>
        </w:rPr>
        <w:t xml:space="preserve">5. </w:t>
      </w:r>
      <w:proofErr w:type="spellStart"/>
      <w:r w:rsidRPr="0092605F">
        <w:rPr>
          <w:rFonts w:cstheme="minorHAnsi"/>
          <w:b/>
        </w:rPr>
        <w:t>Die</w:t>
      </w:r>
      <w:proofErr w:type="spellEnd"/>
      <w:r w:rsidRPr="0092605F">
        <w:rPr>
          <w:rFonts w:cstheme="minorHAnsi"/>
          <w:b/>
        </w:rPr>
        <w:t xml:space="preserve"> </w:t>
      </w:r>
      <w:proofErr w:type="spellStart"/>
      <w:r w:rsidRPr="0092605F">
        <w:rPr>
          <w:rFonts w:cstheme="minorHAnsi"/>
          <w:b/>
        </w:rPr>
        <w:t>Sprache</w:t>
      </w:r>
      <w:proofErr w:type="spellEnd"/>
      <w:r w:rsidRPr="0092605F">
        <w:rPr>
          <w:rFonts w:cstheme="minorHAnsi"/>
          <w:b/>
        </w:rPr>
        <w:t xml:space="preserve"> </w:t>
      </w:r>
      <w:proofErr w:type="spellStart"/>
      <w:r w:rsidRPr="0092605F">
        <w:rPr>
          <w:rFonts w:cstheme="minorHAnsi"/>
          <w:b/>
        </w:rPr>
        <w:t>der</w:t>
      </w:r>
      <w:proofErr w:type="spellEnd"/>
      <w:r w:rsidRPr="0092605F">
        <w:rPr>
          <w:rFonts w:cstheme="minorHAnsi"/>
          <w:b/>
        </w:rPr>
        <w:t xml:space="preserve"> </w:t>
      </w:r>
      <w:proofErr w:type="spellStart"/>
      <w:r w:rsidRPr="0092605F">
        <w:rPr>
          <w:rFonts w:cstheme="minorHAnsi"/>
          <w:b/>
        </w:rPr>
        <w:t>Wissenschaft</w:t>
      </w:r>
      <w:proofErr w:type="spellEnd"/>
      <w:r w:rsidRPr="0092605F">
        <w:rPr>
          <w:rFonts w:cstheme="minorHAnsi"/>
          <w:b/>
        </w:rPr>
        <w:t xml:space="preserve"> und </w:t>
      </w:r>
      <w:proofErr w:type="spellStart"/>
      <w:r w:rsidRPr="0092605F">
        <w:rPr>
          <w:rFonts w:cstheme="minorHAnsi"/>
          <w:b/>
        </w:rPr>
        <w:t>Forschung</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Du in </w:t>
      </w:r>
      <w:proofErr w:type="spellStart"/>
      <w:r w:rsidRPr="0092605F">
        <w:rPr>
          <w:rFonts w:cstheme="minorHAnsi"/>
        </w:rPr>
        <w:t>der</w:t>
      </w:r>
      <w:proofErr w:type="spellEnd"/>
      <w:r w:rsidRPr="0092605F">
        <w:rPr>
          <w:rFonts w:cstheme="minorHAnsi"/>
        </w:rPr>
        <w:t xml:space="preserve"> </w:t>
      </w:r>
      <w:proofErr w:type="spellStart"/>
      <w:r w:rsidRPr="0092605F">
        <w:rPr>
          <w:rFonts w:cstheme="minorHAnsi"/>
        </w:rPr>
        <w:t>Forschung</w:t>
      </w:r>
      <w:proofErr w:type="spellEnd"/>
      <w:r w:rsidRPr="0092605F">
        <w:rPr>
          <w:rFonts w:cstheme="minorHAnsi"/>
        </w:rPr>
        <w:t xml:space="preserve"> </w:t>
      </w:r>
      <w:proofErr w:type="spellStart"/>
      <w:r w:rsidRPr="0092605F">
        <w:rPr>
          <w:rFonts w:cstheme="minorHAnsi"/>
        </w:rPr>
        <w:t>oder</w:t>
      </w:r>
      <w:proofErr w:type="spellEnd"/>
      <w:r w:rsidRPr="0092605F">
        <w:rPr>
          <w:rFonts w:cstheme="minorHAnsi"/>
        </w:rPr>
        <w:t xml:space="preserve"> </w:t>
      </w:r>
      <w:proofErr w:type="spellStart"/>
      <w:r w:rsidRPr="0092605F">
        <w:rPr>
          <w:rFonts w:cstheme="minorHAnsi"/>
        </w:rPr>
        <w:t>Wissenschaft</w:t>
      </w:r>
      <w:proofErr w:type="spellEnd"/>
      <w:r w:rsidRPr="0092605F">
        <w:rPr>
          <w:rFonts w:cstheme="minorHAnsi"/>
        </w:rPr>
        <w:t xml:space="preserve"> </w:t>
      </w:r>
      <w:proofErr w:type="spellStart"/>
      <w:r w:rsidRPr="0092605F">
        <w:rPr>
          <w:rFonts w:cstheme="minorHAnsi"/>
        </w:rPr>
        <w:t>aktiv</w:t>
      </w:r>
      <w:proofErr w:type="spellEnd"/>
      <w:r w:rsidRPr="0092605F">
        <w:rPr>
          <w:rFonts w:cstheme="minorHAnsi"/>
        </w:rPr>
        <w:t xml:space="preserve"> </w:t>
      </w:r>
      <w:proofErr w:type="spellStart"/>
      <w:r w:rsidRPr="0092605F">
        <w:rPr>
          <w:rFonts w:cstheme="minorHAnsi"/>
        </w:rPr>
        <w:t>bist</w:t>
      </w:r>
      <w:proofErr w:type="spellEnd"/>
      <w:r w:rsidRPr="0092605F">
        <w:rPr>
          <w:rFonts w:cstheme="minorHAnsi"/>
        </w:rPr>
        <w:t xml:space="preserve">, </w:t>
      </w:r>
      <w:proofErr w:type="spellStart"/>
      <w:r w:rsidRPr="0092605F">
        <w:rPr>
          <w:rFonts w:cstheme="minorHAnsi"/>
        </w:rPr>
        <w:t>wirst</w:t>
      </w:r>
      <w:proofErr w:type="spellEnd"/>
      <w:r w:rsidRPr="0092605F">
        <w:rPr>
          <w:rFonts w:cstheme="minorHAnsi"/>
        </w:rPr>
        <w:t xml:space="preserve"> Du </w:t>
      </w:r>
      <w:proofErr w:type="spellStart"/>
      <w:r w:rsidRPr="0092605F">
        <w:rPr>
          <w:rFonts w:cstheme="minorHAnsi"/>
        </w:rPr>
        <w:t>ohne</w:t>
      </w:r>
      <w:proofErr w:type="spellEnd"/>
      <w:r w:rsidRPr="0092605F">
        <w:rPr>
          <w:rFonts w:cstheme="minorHAnsi"/>
        </w:rPr>
        <w:t xml:space="preserve"> Deutsch </w:t>
      </w:r>
      <w:proofErr w:type="spellStart"/>
      <w:r w:rsidRPr="0092605F">
        <w:rPr>
          <w:rFonts w:cstheme="minorHAnsi"/>
        </w:rPr>
        <w:t>nur</w:t>
      </w:r>
      <w:proofErr w:type="spellEnd"/>
      <w:r w:rsidRPr="0092605F">
        <w:rPr>
          <w:rFonts w:cstheme="minorHAnsi"/>
        </w:rPr>
        <w:t xml:space="preserve"> </w:t>
      </w:r>
      <w:proofErr w:type="spellStart"/>
      <w:r w:rsidRPr="0092605F">
        <w:rPr>
          <w:rFonts w:cstheme="minorHAnsi"/>
        </w:rPr>
        <w:t>schwer</w:t>
      </w:r>
      <w:proofErr w:type="spellEnd"/>
      <w:r w:rsidRPr="0092605F">
        <w:rPr>
          <w:rFonts w:cstheme="minorHAnsi"/>
        </w:rPr>
        <w:t xml:space="preserve"> </w:t>
      </w:r>
      <w:proofErr w:type="spellStart"/>
      <w:r w:rsidRPr="0092605F">
        <w:rPr>
          <w:rFonts w:cstheme="minorHAnsi"/>
        </w:rPr>
        <w:t>zurecht</w:t>
      </w:r>
      <w:proofErr w:type="spellEnd"/>
      <w:r w:rsidRPr="0092605F">
        <w:rPr>
          <w:rFonts w:cstheme="minorHAnsi"/>
        </w:rPr>
        <w:t xml:space="preserve"> </w:t>
      </w:r>
      <w:proofErr w:type="spellStart"/>
      <w:r w:rsidRPr="0092605F">
        <w:rPr>
          <w:rFonts w:cstheme="minorHAnsi"/>
        </w:rPr>
        <w:t>kommen</w:t>
      </w:r>
      <w:proofErr w:type="spellEnd"/>
      <w:r w:rsidRPr="0092605F">
        <w:rPr>
          <w:rFonts w:cstheme="minorHAnsi"/>
        </w:rPr>
        <w:t xml:space="preserve">, </w:t>
      </w:r>
      <w:proofErr w:type="spellStart"/>
      <w:r w:rsidRPr="0092605F">
        <w:rPr>
          <w:rFonts w:cstheme="minorHAnsi"/>
        </w:rPr>
        <w:t>denn</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zweitwichtigste</w:t>
      </w:r>
      <w:proofErr w:type="spellEnd"/>
      <w:r w:rsidRPr="0092605F">
        <w:rPr>
          <w:rFonts w:cstheme="minorHAnsi"/>
        </w:rPr>
        <w:t xml:space="preserve"> </w:t>
      </w:r>
      <w:proofErr w:type="spellStart"/>
      <w:r w:rsidRPr="0092605F">
        <w:rPr>
          <w:rFonts w:cstheme="minorHAnsi"/>
        </w:rPr>
        <w:t>Sprache</w:t>
      </w:r>
      <w:proofErr w:type="spellEnd"/>
      <w:r w:rsidRPr="0092605F">
        <w:rPr>
          <w:rFonts w:cstheme="minorHAnsi"/>
        </w:rPr>
        <w:t xml:space="preserve"> </w:t>
      </w:r>
      <w:proofErr w:type="spellStart"/>
      <w:r w:rsidRPr="0092605F">
        <w:rPr>
          <w:rFonts w:cstheme="minorHAnsi"/>
        </w:rPr>
        <w:t>der</w:t>
      </w:r>
      <w:proofErr w:type="spellEnd"/>
      <w:r w:rsidRPr="0092605F">
        <w:rPr>
          <w:rFonts w:cstheme="minorHAnsi"/>
        </w:rPr>
        <w:t xml:space="preserve"> </w:t>
      </w:r>
      <w:proofErr w:type="spellStart"/>
      <w:r w:rsidRPr="0092605F">
        <w:rPr>
          <w:rFonts w:cstheme="minorHAnsi"/>
        </w:rPr>
        <w:t>Wissenschaft</w:t>
      </w:r>
      <w:proofErr w:type="spellEnd"/>
      <w:r w:rsidRPr="0092605F">
        <w:rPr>
          <w:rFonts w:cstheme="minorHAnsi"/>
        </w:rPr>
        <w:t xml:space="preserve"> </w:t>
      </w:r>
      <w:proofErr w:type="spellStart"/>
      <w:r w:rsidRPr="0092605F">
        <w:rPr>
          <w:rFonts w:cstheme="minorHAnsi"/>
        </w:rPr>
        <w:t>ist</w:t>
      </w:r>
      <w:proofErr w:type="spellEnd"/>
      <w:r w:rsidRPr="0092605F">
        <w:rPr>
          <w:rFonts w:cstheme="minorHAnsi"/>
        </w:rPr>
        <w:t xml:space="preserve"> </w:t>
      </w:r>
      <w:proofErr w:type="spellStart"/>
      <w:r w:rsidRPr="0092605F">
        <w:rPr>
          <w:rFonts w:cstheme="minorHAnsi"/>
        </w:rPr>
        <w:t>nun</w:t>
      </w:r>
      <w:proofErr w:type="spellEnd"/>
      <w:r w:rsidRPr="0092605F">
        <w:rPr>
          <w:rFonts w:cstheme="minorHAnsi"/>
        </w:rPr>
        <w:t xml:space="preserve"> </w:t>
      </w:r>
      <w:proofErr w:type="spellStart"/>
      <w:r w:rsidRPr="0092605F">
        <w:rPr>
          <w:rFonts w:cstheme="minorHAnsi"/>
        </w:rPr>
        <w:t>einmal</w:t>
      </w:r>
      <w:proofErr w:type="spellEnd"/>
      <w:r w:rsidRPr="0092605F">
        <w:rPr>
          <w:rFonts w:cstheme="minorHAnsi"/>
        </w:rPr>
        <w:t xml:space="preserve"> Deutsch.  Ganz zu </w:t>
      </w:r>
      <w:proofErr w:type="spellStart"/>
      <w:r w:rsidRPr="0092605F">
        <w:rPr>
          <w:rFonts w:cstheme="minorHAnsi"/>
        </w:rPr>
        <w:t>schweigen</w:t>
      </w:r>
      <w:proofErr w:type="spellEnd"/>
      <w:r w:rsidRPr="0092605F">
        <w:rPr>
          <w:rFonts w:cstheme="minorHAnsi"/>
        </w:rPr>
        <w:t xml:space="preserve"> von </w:t>
      </w:r>
      <w:proofErr w:type="spellStart"/>
      <w:r w:rsidRPr="0092605F">
        <w:rPr>
          <w:rFonts w:cstheme="minorHAnsi"/>
        </w:rPr>
        <w:t>den</w:t>
      </w:r>
      <w:proofErr w:type="spellEnd"/>
      <w:r w:rsidRPr="0092605F">
        <w:rPr>
          <w:rFonts w:cstheme="minorHAnsi"/>
        </w:rPr>
        <w:t xml:space="preserve"> </w:t>
      </w:r>
      <w:proofErr w:type="spellStart"/>
      <w:r w:rsidRPr="0092605F">
        <w:rPr>
          <w:rFonts w:cstheme="minorHAnsi"/>
        </w:rPr>
        <w:t>Stipendien</w:t>
      </w:r>
      <w:proofErr w:type="spellEnd"/>
      <w:r w:rsidRPr="0092605F">
        <w:rPr>
          <w:rFonts w:cstheme="minorHAnsi"/>
        </w:rPr>
        <w:t xml:space="preserve">, </w:t>
      </w:r>
      <w:proofErr w:type="spellStart"/>
      <w:r w:rsidRPr="0092605F">
        <w:rPr>
          <w:rFonts w:cstheme="minorHAnsi"/>
        </w:rPr>
        <w:t>für</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Du </w:t>
      </w:r>
      <w:proofErr w:type="spellStart"/>
      <w:r w:rsidRPr="0092605F">
        <w:rPr>
          <w:rFonts w:cstheme="minorHAnsi"/>
        </w:rPr>
        <w:t>Dich</w:t>
      </w:r>
      <w:proofErr w:type="spellEnd"/>
      <w:r w:rsidRPr="0092605F">
        <w:rPr>
          <w:rFonts w:cstheme="minorHAnsi"/>
        </w:rPr>
        <w:t xml:space="preserve"> </w:t>
      </w:r>
      <w:proofErr w:type="spellStart"/>
      <w:r w:rsidRPr="0092605F">
        <w:rPr>
          <w:rFonts w:cstheme="minorHAnsi"/>
        </w:rPr>
        <w:t>beim</w:t>
      </w:r>
      <w:proofErr w:type="spellEnd"/>
      <w:r w:rsidRPr="0092605F">
        <w:rPr>
          <w:rFonts w:cstheme="minorHAnsi"/>
        </w:rPr>
        <w:t xml:space="preserve"> </w:t>
      </w:r>
      <w:proofErr w:type="spellStart"/>
      <w:r w:rsidRPr="0092605F">
        <w:rPr>
          <w:rFonts w:cstheme="minorHAnsi"/>
        </w:rPr>
        <w:t>Deutschen</w:t>
      </w:r>
      <w:proofErr w:type="spellEnd"/>
      <w:r w:rsidRPr="0092605F">
        <w:rPr>
          <w:rFonts w:cstheme="minorHAnsi"/>
        </w:rPr>
        <w:t xml:space="preserve"> </w:t>
      </w:r>
      <w:proofErr w:type="spellStart"/>
      <w:r w:rsidRPr="0092605F">
        <w:rPr>
          <w:rFonts w:cstheme="minorHAnsi"/>
        </w:rPr>
        <w:t>Akademischen</w:t>
      </w:r>
      <w:proofErr w:type="spellEnd"/>
      <w:r w:rsidRPr="0092605F">
        <w:rPr>
          <w:rFonts w:cstheme="minorHAnsi"/>
        </w:rPr>
        <w:t xml:space="preserve"> </w:t>
      </w:r>
      <w:proofErr w:type="spellStart"/>
      <w:r w:rsidRPr="0092605F">
        <w:rPr>
          <w:rFonts w:cstheme="minorHAnsi"/>
        </w:rPr>
        <w:t>Austauschdienst</w:t>
      </w:r>
      <w:proofErr w:type="spellEnd"/>
      <w:r w:rsidRPr="0092605F">
        <w:rPr>
          <w:rFonts w:cstheme="minorHAnsi"/>
        </w:rPr>
        <w:t xml:space="preserve"> (DAAD) und </w:t>
      </w:r>
      <w:proofErr w:type="spellStart"/>
      <w:r w:rsidRPr="0092605F">
        <w:rPr>
          <w:rFonts w:cstheme="minorHAnsi"/>
        </w:rPr>
        <w:t>der</w:t>
      </w:r>
      <w:proofErr w:type="spellEnd"/>
      <w:r w:rsidRPr="0092605F">
        <w:rPr>
          <w:rFonts w:cstheme="minorHAnsi"/>
        </w:rPr>
        <w:t xml:space="preserve"> </w:t>
      </w:r>
      <w:proofErr w:type="spellStart"/>
      <w:r w:rsidRPr="0092605F">
        <w:rPr>
          <w:rFonts w:eastAsia="Times New Roman" w:cstheme="minorHAnsi"/>
          <w:lang w:eastAsia="hu-HU"/>
        </w:rPr>
        <w:t>Stiftung</w:t>
      </w:r>
      <w:proofErr w:type="spellEnd"/>
      <w:r w:rsidRPr="0092605F">
        <w:rPr>
          <w:rFonts w:eastAsia="Times New Roman" w:cstheme="minorHAnsi"/>
          <w:lang w:eastAsia="hu-HU"/>
        </w:rPr>
        <w:t xml:space="preserve"> Aktion </w:t>
      </w:r>
      <w:proofErr w:type="spellStart"/>
      <w:r w:rsidRPr="0092605F">
        <w:rPr>
          <w:rFonts w:eastAsia="Times New Roman" w:cstheme="minorHAnsi"/>
          <w:lang w:eastAsia="hu-HU"/>
        </w:rPr>
        <w:t>Österreich-Ungarn</w:t>
      </w:r>
      <w:proofErr w:type="spellEnd"/>
      <w:r w:rsidRPr="0092605F">
        <w:rPr>
          <w:rFonts w:eastAsia="Times New Roman" w:cstheme="minorHAnsi"/>
          <w:lang w:eastAsia="hu-HU"/>
        </w:rPr>
        <w:t xml:space="preserve"> (AÖU)</w:t>
      </w:r>
      <w:r w:rsidRPr="0092605F">
        <w:rPr>
          <w:rFonts w:cstheme="minorHAnsi"/>
        </w:rPr>
        <w:t xml:space="preserve"> </w:t>
      </w:r>
      <w:proofErr w:type="spellStart"/>
      <w:r w:rsidRPr="0092605F">
        <w:rPr>
          <w:rFonts w:cstheme="minorHAnsi"/>
        </w:rPr>
        <w:t>bewerben</w:t>
      </w:r>
      <w:proofErr w:type="spellEnd"/>
      <w:r w:rsidRPr="0092605F">
        <w:rPr>
          <w:rFonts w:cstheme="minorHAnsi"/>
        </w:rPr>
        <w:t xml:space="preserve"> </w:t>
      </w:r>
      <w:proofErr w:type="spellStart"/>
      <w:r w:rsidRPr="0092605F">
        <w:rPr>
          <w:rFonts w:cstheme="minorHAnsi"/>
        </w:rPr>
        <w:t>kannst</w:t>
      </w:r>
      <w:proofErr w:type="spellEnd"/>
      <w:r w:rsidRPr="0092605F">
        <w:rPr>
          <w:rFonts w:cstheme="minorHAnsi"/>
        </w:rPr>
        <w:t>.</w:t>
      </w:r>
    </w:p>
    <w:p w14:paraId="411BF36D" w14:textId="77777777" w:rsidR="0092605F" w:rsidRPr="0092605F" w:rsidRDefault="0092605F" w:rsidP="0092605F">
      <w:pPr>
        <w:rPr>
          <w:rFonts w:cstheme="minorHAnsi"/>
        </w:rPr>
      </w:pPr>
      <w:r w:rsidRPr="0092605F">
        <w:rPr>
          <w:rFonts w:cstheme="minorHAnsi"/>
        </w:rPr>
        <w:t xml:space="preserve">6. </w:t>
      </w:r>
      <w:proofErr w:type="spellStart"/>
      <w:r w:rsidRPr="0092605F">
        <w:rPr>
          <w:rFonts w:cstheme="minorHAnsi"/>
          <w:b/>
        </w:rPr>
        <w:t>Eine</w:t>
      </w:r>
      <w:proofErr w:type="spellEnd"/>
      <w:r w:rsidRPr="0092605F">
        <w:rPr>
          <w:rFonts w:cstheme="minorHAnsi"/>
          <w:b/>
        </w:rPr>
        <w:t xml:space="preserve"> </w:t>
      </w:r>
      <w:proofErr w:type="spellStart"/>
      <w:r w:rsidRPr="0092605F">
        <w:rPr>
          <w:rFonts w:cstheme="minorHAnsi"/>
          <w:b/>
        </w:rPr>
        <w:t>Grundsprache</w:t>
      </w:r>
      <w:proofErr w:type="spellEnd"/>
      <w:r w:rsidRPr="0092605F">
        <w:rPr>
          <w:rFonts w:cstheme="minorHAnsi"/>
          <w:b/>
        </w:rPr>
        <w:t xml:space="preserve"> </w:t>
      </w:r>
      <w:proofErr w:type="spellStart"/>
      <w:r w:rsidRPr="0092605F">
        <w:rPr>
          <w:rFonts w:cstheme="minorHAnsi"/>
          <w:b/>
        </w:rPr>
        <w:t>der</w:t>
      </w:r>
      <w:proofErr w:type="spellEnd"/>
      <w:r w:rsidRPr="0092605F">
        <w:rPr>
          <w:rFonts w:cstheme="minorHAnsi"/>
          <w:b/>
        </w:rPr>
        <w:t xml:space="preserve"> </w:t>
      </w:r>
      <w:proofErr w:type="spellStart"/>
      <w:r w:rsidRPr="0092605F">
        <w:rPr>
          <w:rFonts w:cstheme="minorHAnsi"/>
          <w:b/>
        </w:rPr>
        <w:t>Kultur</w:t>
      </w:r>
      <w:proofErr w:type="spellEnd"/>
      <w:r w:rsidRPr="0092605F">
        <w:rPr>
          <w:rFonts w:cstheme="minorHAnsi"/>
          <w:b/>
        </w:rPr>
        <w:t>.</w:t>
      </w:r>
      <w:r w:rsidRPr="0092605F">
        <w:rPr>
          <w:rFonts w:cstheme="minorHAnsi"/>
        </w:rPr>
        <w:t xml:space="preserve"> Goethe, Kafka </w:t>
      </w:r>
      <w:proofErr w:type="spellStart"/>
      <w:r w:rsidRPr="0092605F">
        <w:rPr>
          <w:rFonts w:cstheme="minorHAnsi"/>
        </w:rPr>
        <w:t>oder</w:t>
      </w:r>
      <w:proofErr w:type="spellEnd"/>
      <w:r w:rsidRPr="0092605F">
        <w:rPr>
          <w:rFonts w:cstheme="minorHAnsi"/>
        </w:rPr>
        <w:t xml:space="preserve"> Thomas Mann </w:t>
      </w:r>
      <w:proofErr w:type="spellStart"/>
      <w:r w:rsidRPr="0092605F">
        <w:rPr>
          <w:rFonts w:cstheme="minorHAnsi"/>
        </w:rPr>
        <w:t>im</w:t>
      </w:r>
      <w:proofErr w:type="spellEnd"/>
      <w:r w:rsidRPr="0092605F">
        <w:rPr>
          <w:rFonts w:cstheme="minorHAnsi"/>
        </w:rPr>
        <w:t xml:space="preserve"> </w:t>
      </w:r>
      <w:proofErr w:type="spellStart"/>
      <w:r w:rsidRPr="0092605F">
        <w:rPr>
          <w:rFonts w:cstheme="minorHAnsi"/>
        </w:rPr>
        <w:t>Original</w:t>
      </w:r>
      <w:proofErr w:type="spellEnd"/>
      <w:r w:rsidRPr="0092605F">
        <w:rPr>
          <w:rFonts w:cstheme="minorHAnsi"/>
        </w:rPr>
        <w:t xml:space="preserve">? </w:t>
      </w:r>
      <w:proofErr w:type="spellStart"/>
      <w:r w:rsidRPr="0092605F">
        <w:rPr>
          <w:rFonts w:cstheme="minorHAnsi"/>
        </w:rPr>
        <w:t>Waschechte</w:t>
      </w:r>
      <w:proofErr w:type="spellEnd"/>
      <w:r w:rsidRPr="0092605F">
        <w:rPr>
          <w:rFonts w:cstheme="minorHAnsi"/>
        </w:rPr>
        <w:t xml:space="preserve"> </w:t>
      </w:r>
      <w:proofErr w:type="spellStart"/>
      <w:r w:rsidRPr="0092605F">
        <w:rPr>
          <w:rFonts w:cstheme="minorHAnsi"/>
        </w:rPr>
        <w:t>Noten</w:t>
      </w:r>
      <w:proofErr w:type="spellEnd"/>
      <w:r w:rsidRPr="0092605F">
        <w:rPr>
          <w:rFonts w:cstheme="minorHAnsi"/>
        </w:rPr>
        <w:t xml:space="preserve"> von Wagner </w:t>
      </w:r>
      <w:proofErr w:type="spellStart"/>
      <w:r w:rsidRPr="0092605F">
        <w:rPr>
          <w:rFonts w:cstheme="minorHAnsi"/>
        </w:rPr>
        <w:t>oder</w:t>
      </w:r>
      <w:proofErr w:type="spellEnd"/>
      <w:r w:rsidRPr="0092605F">
        <w:rPr>
          <w:rFonts w:cstheme="minorHAnsi"/>
        </w:rPr>
        <w:t xml:space="preserve"> Mozart? </w:t>
      </w:r>
      <w:proofErr w:type="spellStart"/>
      <w:r w:rsidRPr="0092605F">
        <w:rPr>
          <w:rFonts w:cstheme="minorHAnsi"/>
        </w:rPr>
        <w:t>Wie</w:t>
      </w:r>
      <w:proofErr w:type="spellEnd"/>
      <w:r w:rsidRPr="0092605F">
        <w:rPr>
          <w:rFonts w:cstheme="minorHAnsi"/>
        </w:rPr>
        <w:t xml:space="preserve"> </w:t>
      </w:r>
      <w:proofErr w:type="spellStart"/>
      <w:r w:rsidRPr="0092605F">
        <w:rPr>
          <w:rFonts w:cstheme="minorHAnsi"/>
        </w:rPr>
        <w:t>wäre</w:t>
      </w:r>
      <w:proofErr w:type="spellEnd"/>
      <w:r w:rsidRPr="0092605F">
        <w:rPr>
          <w:rFonts w:cstheme="minorHAnsi"/>
        </w:rPr>
        <w:t xml:space="preserve"> es, </w:t>
      </w:r>
      <w:proofErr w:type="spellStart"/>
      <w:r w:rsidRPr="0092605F">
        <w:rPr>
          <w:rFonts w:cstheme="minorHAnsi"/>
        </w:rPr>
        <w:t>wenn</w:t>
      </w:r>
      <w:proofErr w:type="spellEnd"/>
      <w:r w:rsidRPr="0092605F">
        <w:rPr>
          <w:rFonts w:cstheme="minorHAnsi"/>
        </w:rPr>
        <w:t xml:space="preserve"> Du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Texte</w:t>
      </w:r>
      <w:proofErr w:type="spellEnd"/>
      <w:r w:rsidRPr="0092605F">
        <w:rPr>
          <w:rFonts w:cstheme="minorHAnsi"/>
        </w:rPr>
        <w:t xml:space="preserve"> von </w:t>
      </w:r>
      <w:proofErr w:type="spellStart"/>
      <w:r w:rsidRPr="0092605F">
        <w:rPr>
          <w:rFonts w:cstheme="minorHAnsi"/>
        </w:rPr>
        <w:t>Rammstein</w:t>
      </w:r>
      <w:proofErr w:type="spellEnd"/>
      <w:r w:rsidRPr="0092605F">
        <w:rPr>
          <w:rFonts w:cstheme="minorHAnsi"/>
        </w:rPr>
        <w:t xml:space="preserve"> </w:t>
      </w:r>
      <w:proofErr w:type="spellStart"/>
      <w:r w:rsidRPr="0092605F">
        <w:rPr>
          <w:rFonts w:cstheme="minorHAnsi"/>
        </w:rPr>
        <w:t>oder</w:t>
      </w:r>
      <w:proofErr w:type="spellEnd"/>
      <w:r w:rsidRPr="0092605F">
        <w:rPr>
          <w:rFonts w:cstheme="minorHAnsi"/>
        </w:rPr>
        <w:t xml:space="preserve"> Mark Foster </w:t>
      </w:r>
      <w:proofErr w:type="spellStart"/>
      <w:r w:rsidRPr="0092605F">
        <w:rPr>
          <w:rFonts w:cstheme="minorHAnsi"/>
        </w:rPr>
        <w:t>verstehen</w:t>
      </w:r>
      <w:proofErr w:type="spellEnd"/>
      <w:r w:rsidRPr="0092605F">
        <w:rPr>
          <w:rFonts w:cstheme="minorHAnsi"/>
        </w:rPr>
        <w:t xml:space="preserve"> </w:t>
      </w:r>
      <w:proofErr w:type="spellStart"/>
      <w:r w:rsidRPr="0092605F">
        <w:rPr>
          <w:rFonts w:cstheme="minorHAnsi"/>
        </w:rPr>
        <w:t>könntest</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europäische</w:t>
      </w:r>
      <w:proofErr w:type="spellEnd"/>
      <w:r w:rsidRPr="0092605F">
        <w:rPr>
          <w:rFonts w:cstheme="minorHAnsi"/>
        </w:rPr>
        <w:t xml:space="preserve"> </w:t>
      </w:r>
      <w:proofErr w:type="spellStart"/>
      <w:r w:rsidRPr="0092605F">
        <w:rPr>
          <w:rFonts w:cstheme="minorHAnsi"/>
        </w:rPr>
        <w:t>Kultur</w:t>
      </w:r>
      <w:proofErr w:type="spellEnd"/>
      <w:r w:rsidRPr="0092605F">
        <w:rPr>
          <w:rFonts w:cstheme="minorHAnsi"/>
        </w:rPr>
        <w:t xml:space="preserve"> </w:t>
      </w:r>
      <w:proofErr w:type="spellStart"/>
      <w:r w:rsidRPr="0092605F">
        <w:rPr>
          <w:rFonts w:cstheme="minorHAnsi"/>
        </w:rPr>
        <w:t>würde</w:t>
      </w:r>
      <w:proofErr w:type="spellEnd"/>
      <w:r w:rsidRPr="0092605F">
        <w:rPr>
          <w:rFonts w:cstheme="minorHAnsi"/>
        </w:rPr>
        <w:t xml:space="preserve"> </w:t>
      </w:r>
      <w:proofErr w:type="spellStart"/>
      <w:r w:rsidRPr="0092605F">
        <w:rPr>
          <w:rFonts w:cstheme="minorHAnsi"/>
        </w:rPr>
        <w:t>ohne</w:t>
      </w:r>
      <w:proofErr w:type="spellEnd"/>
      <w:r w:rsidRPr="0092605F">
        <w:rPr>
          <w:rFonts w:cstheme="minorHAnsi"/>
        </w:rPr>
        <w:t xml:space="preserve">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deutsche</w:t>
      </w:r>
      <w:proofErr w:type="spellEnd"/>
      <w:r w:rsidRPr="0092605F">
        <w:rPr>
          <w:rFonts w:cstheme="minorHAnsi"/>
        </w:rPr>
        <w:t xml:space="preserve"> </w:t>
      </w:r>
      <w:proofErr w:type="spellStart"/>
      <w:r w:rsidRPr="0092605F">
        <w:rPr>
          <w:rFonts w:cstheme="minorHAnsi"/>
        </w:rPr>
        <w:t>Sprache</w:t>
      </w:r>
      <w:proofErr w:type="spellEnd"/>
      <w:r w:rsidRPr="0092605F">
        <w:rPr>
          <w:rFonts w:cstheme="minorHAnsi"/>
        </w:rPr>
        <w:t xml:space="preserve"> </w:t>
      </w:r>
      <w:proofErr w:type="spellStart"/>
      <w:r w:rsidRPr="0092605F">
        <w:rPr>
          <w:rFonts w:cstheme="minorHAnsi"/>
        </w:rPr>
        <w:t>nicht</w:t>
      </w:r>
      <w:proofErr w:type="spellEnd"/>
      <w:r w:rsidRPr="0092605F">
        <w:rPr>
          <w:rFonts w:cstheme="minorHAnsi"/>
        </w:rPr>
        <w:t xml:space="preserve"> </w:t>
      </w:r>
      <w:proofErr w:type="spellStart"/>
      <w:r w:rsidRPr="0092605F">
        <w:rPr>
          <w:rFonts w:cstheme="minorHAnsi"/>
        </w:rPr>
        <w:t>existieren</w:t>
      </w:r>
      <w:proofErr w:type="spellEnd"/>
      <w:r w:rsidRPr="0092605F">
        <w:rPr>
          <w:rFonts w:cstheme="minorHAnsi"/>
        </w:rPr>
        <w:t>.</w:t>
      </w:r>
    </w:p>
    <w:p w14:paraId="685683FF" w14:textId="77777777" w:rsidR="0092605F" w:rsidRPr="0092605F" w:rsidRDefault="0092605F" w:rsidP="0092605F">
      <w:pPr>
        <w:rPr>
          <w:rFonts w:cstheme="minorHAnsi"/>
        </w:rPr>
      </w:pPr>
      <w:r w:rsidRPr="0092605F">
        <w:rPr>
          <w:rFonts w:cstheme="minorHAnsi"/>
        </w:rPr>
        <w:t xml:space="preserve">7. </w:t>
      </w:r>
      <w:proofErr w:type="spellStart"/>
      <w:r w:rsidRPr="0092605F">
        <w:rPr>
          <w:rFonts w:cstheme="minorHAnsi"/>
          <w:b/>
        </w:rPr>
        <w:t>Der</w:t>
      </w:r>
      <w:proofErr w:type="spellEnd"/>
      <w:r w:rsidRPr="0092605F">
        <w:rPr>
          <w:rFonts w:cstheme="minorHAnsi"/>
          <w:b/>
        </w:rPr>
        <w:t xml:space="preserve"> </w:t>
      </w:r>
      <w:proofErr w:type="spellStart"/>
      <w:r w:rsidRPr="0092605F">
        <w:rPr>
          <w:rFonts w:cstheme="minorHAnsi"/>
          <w:b/>
        </w:rPr>
        <w:t>Tourismus</w:t>
      </w:r>
      <w:proofErr w:type="spellEnd"/>
      <w:r w:rsidRPr="0092605F">
        <w:rPr>
          <w:rFonts w:cstheme="minorHAnsi"/>
        </w:rPr>
        <w:t xml:space="preserve">. </w:t>
      </w:r>
      <w:proofErr w:type="spellStart"/>
      <w:r w:rsidRPr="0092605F">
        <w:rPr>
          <w:rFonts w:cstheme="minorHAnsi"/>
        </w:rPr>
        <w:t>Deutschsprachige</w:t>
      </w:r>
      <w:proofErr w:type="spellEnd"/>
      <w:r w:rsidRPr="0092605F">
        <w:rPr>
          <w:rFonts w:cstheme="minorHAnsi"/>
        </w:rPr>
        <w:t xml:space="preserve"> Touristen sind </w:t>
      </w:r>
      <w:proofErr w:type="spellStart"/>
      <w:r w:rsidRPr="0092605F">
        <w:rPr>
          <w:rFonts w:cstheme="minorHAnsi"/>
        </w:rPr>
        <w:t>reiselustig</w:t>
      </w:r>
      <w:proofErr w:type="spellEnd"/>
      <w:r w:rsidRPr="0092605F">
        <w:rPr>
          <w:rFonts w:cstheme="minorHAnsi"/>
        </w:rPr>
        <w:t xml:space="preserve"> und </w:t>
      </w:r>
      <w:proofErr w:type="spellStart"/>
      <w:r w:rsidRPr="0092605F">
        <w:rPr>
          <w:rFonts w:cstheme="minorHAnsi"/>
        </w:rPr>
        <w:t>haben</w:t>
      </w:r>
      <w:proofErr w:type="spellEnd"/>
      <w:r w:rsidRPr="0092605F">
        <w:rPr>
          <w:rFonts w:cstheme="minorHAnsi"/>
        </w:rPr>
        <w:t xml:space="preserve"> es </w:t>
      </w:r>
      <w:proofErr w:type="spellStart"/>
      <w:r w:rsidRPr="0092605F">
        <w:rPr>
          <w:rFonts w:cstheme="minorHAnsi"/>
        </w:rPr>
        <w:t>gerne</w:t>
      </w:r>
      <w:proofErr w:type="spellEnd"/>
      <w:r w:rsidRPr="0092605F">
        <w:rPr>
          <w:rFonts w:cstheme="minorHAnsi"/>
        </w:rPr>
        <w:t xml:space="preserve">, </w:t>
      </w:r>
      <w:proofErr w:type="spellStart"/>
      <w:r w:rsidRPr="0092605F">
        <w:rPr>
          <w:rFonts w:cstheme="minorHAnsi"/>
        </w:rPr>
        <w:t>wenn</w:t>
      </w:r>
      <w:proofErr w:type="spellEnd"/>
      <w:r w:rsidRPr="0092605F">
        <w:rPr>
          <w:rFonts w:cstheme="minorHAnsi"/>
        </w:rPr>
        <w:t xml:space="preserve"> </w:t>
      </w:r>
      <w:proofErr w:type="spellStart"/>
      <w:r w:rsidRPr="0092605F">
        <w:rPr>
          <w:rFonts w:cstheme="minorHAnsi"/>
        </w:rPr>
        <w:t>sie</w:t>
      </w:r>
      <w:proofErr w:type="spellEnd"/>
      <w:r w:rsidRPr="0092605F">
        <w:rPr>
          <w:rFonts w:cstheme="minorHAnsi"/>
        </w:rPr>
        <w:t xml:space="preserve"> </w:t>
      </w:r>
      <w:proofErr w:type="spellStart"/>
      <w:r w:rsidRPr="0092605F">
        <w:rPr>
          <w:rFonts w:cstheme="minorHAnsi"/>
        </w:rPr>
        <w:t>auch</w:t>
      </w:r>
      <w:proofErr w:type="spellEnd"/>
      <w:r w:rsidRPr="0092605F">
        <w:rPr>
          <w:rFonts w:cstheme="minorHAnsi"/>
        </w:rPr>
        <w:t xml:space="preserve"> in </w:t>
      </w:r>
      <w:proofErr w:type="spellStart"/>
      <w:r w:rsidRPr="0092605F">
        <w:rPr>
          <w:rFonts w:cstheme="minorHAnsi"/>
        </w:rPr>
        <w:t>fremden</w:t>
      </w:r>
      <w:proofErr w:type="spellEnd"/>
      <w:r w:rsidRPr="0092605F">
        <w:rPr>
          <w:rFonts w:cstheme="minorHAnsi"/>
        </w:rPr>
        <w:t xml:space="preserve"> </w:t>
      </w:r>
      <w:proofErr w:type="spellStart"/>
      <w:r w:rsidRPr="0092605F">
        <w:rPr>
          <w:rFonts w:cstheme="minorHAnsi"/>
        </w:rPr>
        <w:t>Ländern</w:t>
      </w:r>
      <w:proofErr w:type="spellEnd"/>
      <w:r w:rsidRPr="0092605F">
        <w:rPr>
          <w:rFonts w:cstheme="minorHAnsi"/>
        </w:rPr>
        <w:t xml:space="preserve"> </w:t>
      </w:r>
      <w:proofErr w:type="spellStart"/>
      <w:r w:rsidRPr="0092605F">
        <w:rPr>
          <w:rFonts w:cstheme="minorHAnsi"/>
        </w:rPr>
        <w:t>ihre</w:t>
      </w:r>
      <w:proofErr w:type="spellEnd"/>
      <w:r w:rsidRPr="0092605F">
        <w:rPr>
          <w:rFonts w:cstheme="minorHAnsi"/>
        </w:rPr>
        <w:t xml:space="preserve"> </w:t>
      </w:r>
      <w:proofErr w:type="spellStart"/>
      <w:r w:rsidRPr="0092605F">
        <w:rPr>
          <w:rFonts w:cstheme="minorHAnsi"/>
        </w:rPr>
        <w:t>eigene</w:t>
      </w:r>
      <w:proofErr w:type="spellEnd"/>
      <w:r w:rsidRPr="0092605F">
        <w:rPr>
          <w:rFonts w:cstheme="minorHAnsi"/>
        </w:rPr>
        <w:t xml:space="preserve"> </w:t>
      </w:r>
      <w:proofErr w:type="spellStart"/>
      <w:r w:rsidRPr="0092605F">
        <w:rPr>
          <w:rFonts w:cstheme="minorHAnsi"/>
        </w:rPr>
        <w:t>Sprache</w:t>
      </w:r>
      <w:proofErr w:type="spellEnd"/>
      <w:r w:rsidRPr="0092605F">
        <w:rPr>
          <w:rFonts w:cstheme="minorHAnsi"/>
        </w:rPr>
        <w:t xml:space="preserve"> </w:t>
      </w:r>
      <w:proofErr w:type="spellStart"/>
      <w:r w:rsidRPr="0092605F">
        <w:rPr>
          <w:rFonts w:cstheme="minorHAnsi"/>
        </w:rPr>
        <w:t>sprechen</w:t>
      </w:r>
      <w:proofErr w:type="spellEnd"/>
      <w:r w:rsidRPr="0092605F">
        <w:rPr>
          <w:rFonts w:cstheme="minorHAnsi"/>
        </w:rPr>
        <w:t xml:space="preserve"> </w:t>
      </w:r>
      <w:proofErr w:type="spellStart"/>
      <w:r w:rsidRPr="0092605F">
        <w:rPr>
          <w:rFonts w:cstheme="minorHAnsi"/>
        </w:rPr>
        <w:t>können</w:t>
      </w:r>
      <w:proofErr w:type="spellEnd"/>
      <w:r w:rsidRPr="0092605F">
        <w:rPr>
          <w:rFonts w:cstheme="minorHAnsi"/>
        </w:rPr>
        <w:t xml:space="preserve">. Und es </w:t>
      </w:r>
      <w:proofErr w:type="spellStart"/>
      <w:r w:rsidRPr="0092605F">
        <w:rPr>
          <w:rFonts w:cstheme="minorHAnsi"/>
        </w:rPr>
        <w:t>ist</w:t>
      </w:r>
      <w:proofErr w:type="spellEnd"/>
      <w:r w:rsidRPr="0092605F">
        <w:rPr>
          <w:rFonts w:cstheme="minorHAnsi"/>
        </w:rPr>
        <w:t xml:space="preserve"> </w:t>
      </w:r>
      <w:proofErr w:type="spellStart"/>
      <w:r w:rsidRPr="0092605F">
        <w:rPr>
          <w:rFonts w:cstheme="minorHAnsi"/>
        </w:rPr>
        <w:t>auch</w:t>
      </w:r>
      <w:proofErr w:type="spellEnd"/>
      <w:r w:rsidRPr="0092605F">
        <w:rPr>
          <w:rFonts w:cstheme="minorHAnsi"/>
        </w:rPr>
        <w:t xml:space="preserve"> </w:t>
      </w:r>
      <w:proofErr w:type="spellStart"/>
      <w:r w:rsidRPr="0092605F">
        <w:rPr>
          <w:rFonts w:cstheme="minorHAnsi"/>
        </w:rPr>
        <w:t>so</w:t>
      </w:r>
      <w:proofErr w:type="spellEnd"/>
      <w:r w:rsidRPr="0092605F">
        <w:rPr>
          <w:rFonts w:cstheme="minorHAnsi"/>
        </w:rPr>
        <w:t xml:space="preserve"> WUNDERBAR, </w:t>
      </w:r>
      <w:proofErr w:type="spellStart"/>
      <w:r w:rsidRPr="0092605F">
        <w:rPr>
          <w:rFonts w:cstheme="minorHAnsi"/>
        </w:rPr>
        <w:t>wenn</w:t>
      </w:r>
      <w:proofErr w:type="spellEnd"/>
      <w:r w:rsidRPr="0092605F">
        <w:rPr>
          <w:rFonts w:cstheme="minorHAnsi"/>
        </w:rPr>
        <w:t xml:space="preserve"> </w:t>
      </w:r>
      <w:proofErr w:type="spellStart"/>
      <w:r w:rsidRPr="0092605F">
        <w:rPr>
          <w:rFonts w:cstheme="minorHAnsi"/>
        </w:rPr>
        <w:t>wir</w:t>
      </w:r>
      <w:proofErr w:type="spellEnd"/>
      <w:r w:rsidRPr="0092605F">
        <w:rPr>
          <w:rFonts w:cstheme="minorHAnsi"/>
        </w:rPr>
        <w:t xml:space="preserve"> Touristen, </w:t>
      </w:r>
      <w:proofErr w:type="spellStart"/>
      <w:r w:rsidRPr="0092605F">
        <w:rPr>
          <w:rFonts w:cstheme="minorHAnsi"/>
        </w:rPr>
        <w:t>die</w:t>
      </w:r>
      <w:proofErr w:type="spellEnd"/>
      <w:r w:rsidRPr="0092605F">
        <w:rPr>
          <w:rFonts w:cstheme="minorHAnsi"/>
        </w:rPr>
        <w:t xml:space="preserve"> </w:t>
      </w:r>
      <w:proofErr w:type="spellStart"/>
      <w:r w:rsidRPr="0092605F">
        <w:rPr>
          <w:rFonts w:cstheme="minorHAnsi"/>
        </w:rPr>
        <w:t>nach</w:t>
      </w:r>
      <w:proofErr w:type="spellEnd"/>
      <w:r w:rsidRPr="0092605F">
        <w:rPr>
          <w:rFonts w:cstheme="minorHAnsi"/>
        </w:rPr>
        <w:t xml:space="preserve"> </w:t>
      </w:r>
      <w:proofErr w:type="spellStart"/>
      <w:r w:rsidRPr="0092605F">
        <w:rPr>
          <w:rFonts w:cstheme="minorHAnsi"/>
        </w:rPr>
        <w:t>dem</w:t>
      </w:r>
      <w:proofErr w:type="spellEnd"/>
      <w:r w:rsidRPr="0092605F">
        <w:rPr>
          <w:rFonts w:cstheme="minorHAnsi"/>
        </w:rPr>
        <w:t xml:space="preserve"> </w:t>
      </w:r>
      <w:proofErr w:type="spellStart"/>
      <w:r w:rsidRPr="0092605F">
        <w:rPr>
          <w:rFonts w:cstheme="minorHAnsi"/>
        </w:rPr>
        <w:t>Weg</w:t>
      </w:r>
      <w:proofErr w:type="spellEnd"/>
      <w:r w:rsidRPr="0092605F">
        <w:rPr>
          <w:rFonts w:cstheme="minorHAnsi"/>
        </w:rPr>
        <w:t xml:space="preserve"> </w:t>
      </w:r>
      <w:proofErr w:type="spellStart"/>
      <w:r w:rsidRPr="0092605F">
        <w:rPr>
          <w:rFonts w:cstheme="minorHAnsi"/>
        </w:rPr>
        <w:t>fragen</w:t>
      </w:r>
      <w:proofErr w:type="spellEnd"/>
      <w:r w:rsidRPr="0092605F">
        <w:rPr>
          <w:rFonts w:cstheme="minorHAnsi"/>
        </w:rPr>
        <w:t xml:space="preserve">, </w:t>
      </w:r>
      <w:proofErr w:type="spellStart"/>
      <w:r w:rsidRPr="0092605F">
        <w:rPr>
          <w:rFonts w:cstheme="minorHAnsi"/>
        </w:rPr>
        <w:t>auf</w:t>
      </w:r>
      <w:proofErr w:type="spellEnd"/>
      <w:r w:rsidRPr="0092605F">
        <w:rPr>
          <w:rFonts w:cstheme="minorHAnsi"/>
        </w:rPr>
        <w:t xml:space="preserve"> </w:t>
      </w:r>
      <w:proofErr w:type="spellStart"/>
      <w:r w:rsidRPr="0092605F">
        <w:rPr>
          <w:rFonts w:cstheme="minorHAnsi"/>
        </w:rPr>
        <w:t>deutsch</w:t>
      </w:r>
      <w:proofErr w:type="spellEnd"/>
      <w:r w:rsidRPr="0092605F">
        <w:rPr>
          <w:rFonts w:cstheme="minorHAnsi"/>
        </w:rPr>
        <w:t xml:space="preserve"> </w:t>
      </w:r>
      <w:proofErr w:type="spellStart"/>
      <w:r w:rsidRPr="0092605F">
        <w:rPr>
          <w:rFonts w:cstheme="minorHAnsi"/>
        </w:rPr>
        <w:t>weiterhelfen</w:t>
      </w:r>
      <w:proofErr w:type="spellEnd"/>
      <w:r w:rsidRPr="0092605F">
        <w:rPr>
          <w:rFonts w:cstheme="minorHAnsi"/>
        </w:rPr>
        <w:t xml:space="preserve"> </w:t>
      </w:r>
      <w:proofErr w:type="spellStart"/>
      <w:r w:rsidRPr="0092605F">
        <w:rPr>
          <w:rFonts w:cstheme="minorHAnsi"/>
        </w:rPr>
        <w:t>können</w:t>
      </w:r>
      <w:proofErr w:type="spellEnd"/>
      <w:r w:rsidRPr="0092605F">
        <w:rPr>
          <w:rFonts w:cstheme="minorHAnsi"/>
        </w:rPr>
        <w:t xml:space="preserve"> und </w:t>
      </w:r>
      <w:proofErr w:type="spellStart"/>
      <w:r w:rsidRPr="0092605F">
        <w:rPr>
          <w:rFonts w:cstheme="minorHAnsi"/>
        </w:rPr>
        <w:t>sie</w:t>
      </w:r>
      <w:proofErr w:type="spellEnd"/>
      <w:r w:rsidRPr="0092605F">
        <w:rPr>
          <w:rFonts w:cstheme="minorHAnsi"/>
        </w:rPr>
        <w:t xml:space="preserve"> </w:t>
      </w:r>
      <w:proofErr w:type="spellStart"/>
      <w:r w:rsidRPr="0092605F">
        <w:rPr>
          <w:rFonts w:cstheme="minorHAnsi"/>
        </w:rPr>
        <w:t>uns</w:t>
      </w:r>
      <w:proofErr w:type="spellEnd"/>
      <w:r w:rsidRPr="0092605F">
        <w:rPr>
          <w:rFonts w:cstheme="minorHAnsi"/>
        </w:rPr>
        <w:t xml:space="preserve"> </w:t>
      </w:r>
      <w:proofErr w:type="spellStart"/>
      <w:r w:rsidRPr="0092605F">
        <w:rPr>
          <w:rFonts w:cstheme="minorHAnsi"/>
        </w:rPr>
        <w:t>dann</w:t>
      </w:r>
      <w:proofErr w:type="spellEnd"/>
      <w:r w:rsidRPr="0092605F">
        <w:rPr>
          <w:rFonts w:cstheme="minorHAnsi"/>
        </w:rPr>
        <w:t xml:space="preserve"> </w:t>
      </w:r>
      <w:proofErr w:type="spellStart"/>
      <w:r w:rsidRPr="0092605F">
        <w:rPr>
          <w:rFonts w:cstheme="minorHAnsi"/>
        </w:rPr>
        <w:t>so</w:t>
      </w:r>
      <w:proofErr w:type="spellEnd"/>
      <w:r w:rsidRPr="0092605F">
        <w:rPr>
          <w:rFonts w:cstheme="minorHAnsi"/>
        </w:rPr>
        <w:t xml:space="preserve"> </w:t>
      </w:r>
      <w:proofErr w:type="spellStart"/>
      <w:r w:rsidRPr="0092605F">
        <w:rPr>
          <w:rFonts w:cstheme="minorHAnsi"/>
        </w:rPr>
        <w:t>unendlich</w:t>
      </w:r>
      <w:proofErr w:type="spellEnd"/>
      <w:r w:rsidRPr="0092605F">
        <w:rPr>
          <w:rFonts w:cstheme="minorHAnsi"/>
        </w:rPr>
        <w:t xml:space="preserve"> </w:t>
      </w:r>
      <w:proofErr w:type="spellStart"/>
      <w:r w:rsidRPr="0092605F">
        <w:rPr>
          <w:rFonts w:cstheme="minorHAnsi"/>
        </w:rPr>
        <w:t>dankbar</w:t>
      </w:r>
      <w:proofErr w:type="spellEnd"/>
      <w:r w:rsidRPr="0092605F">
        <w:rPr>
          <w:rFonts w:cstheme="minorHAnsi"/>
        </w:rPr>
        <w:t xml:space="preserve"> sind.</w:t>
      </w:r>
    </w:p>
    <w:p w14:paraId="58473C84" w14:textId="77777777" w:rsidR="0041575D" w:rsidRDefault="0041575D">
      <w:pPr>
        <w:rPr>
          <w:lang w:val="de-DE"/>
        </w:rPr>
      </w:pPr>
    </w:p>
    <w:p w14:paraId="6CF89AA1" w14:textId="77777777" w:rsidR="00781754" w:rsidRDefault="00781754" w:rsidP="00781754">
      <w:pPr>
        <w:rPr>
          <w:b/>
          <w:bCs/>
          <w:sz w:val="24"/>
          <w:szCs w:val="24"/>
        </w:rPr>
      </w:pPr>
      <w:r>
        <w:rPr>
          <w:b/>
          <w:bCs/>
          <w:sz w:val="24"/>
          <w:szCs w:val="24"/>
        </w:rPr>
        <w:t xml:space="preserve">Deutsch </w:t>
      </w:r>
      <w:proofErr w:type="spellStart"/>
      <w:r>
        <w:rPr>
          <w:b/>
          <w:bCs/>
          <w:sz w:val="24"/>
          <w:szCs w:val="24"/>
        </w:rPr>
        <w:t>lernen</w:t>
      </w:r>
      <w:proofErr w:type="spellEnd"/>
      <w:r>
        <w:rPr>
          <w:b/>
          <w:bCs/>
          <w:sz w:val="24"/>
          <w:szCs w:val="24"/>
        </w:rPr>
        <w:t xml:space="preserve"> in </w:t>
      </w:r>
      <w:proofErr w:type="spellStart"/>
      <w:r>
        <w:rPr>
          <w:b/>
          <w:bCs/>
          <w:sz w:val="24"/>
          <w:szCs w:val="24"/>
        </w:rPr>
        <w:t>Ungarn</w:t>
      </w:r>
      <w:proofErr w:type="spellEnd"/>
      <w:r>
        <w:rPr>
          <w:b/>
          <w:bCs/>
          <w:sz w:val="24"/>
          <w:szCs w:val="24"/>
        </w:rPr>
        <w:t xml:space="preserve"> –</w:t>
      </w:r>
      <w:proofErr w:type="spellStart"/>
      <w:r>
        <w:rPr>
          <w:b/>
          <w:bCs/>
          <w:sz w:val="24"/>
          <w:szCs w:val="24"/>
        </w:rPr>
        <w:t>Zahlen</w:t>
      </w:r>
      <w:proofErr w:type="spellEnd"/>
      <w:r>
        <w:rPr>
          <w:b/>
          <w:bCs/>
          <w:sz w:val="24"/>
          <w:szCs w:val="24"/>
        </w:rPr>
        <w:t xml:space="preserve"> und </w:t>
      </w:r>
      <w:proofErr w:type="spellStart"/>
      <w:r>
        <w:rPr>
          <w:b/>
          <w:bCs/>
          <w:sz w:val="24"/>
          <w:szCs w:val="24"/>
        </w:rPr>
        <w:t>Fakten</w:t>
      </w:r>
      <w:proofErr w:type="spellEnd"/>
    </w:p>
    <w:p w14:paraId="7C17C852" w14:textId="613F101A" w:rsidR="00781754" w:rsidRDefault="00781754" w:rsidP="00781754">
      <w:pPr>
        <w:rPr>
          <w:bCs/>
          <w:sz w:val="24"/>
          <w:szCs w:val="24"/>
        </w:rPr>
      </w:pPr>
      <w:r>
        <w:rPr>
          <w:noProof/>
        </w:rPr>
        <w:drawing>
          <wp:anchor distT="0" distB="0" distL="114300" distR="114300" simplePos="0" relativeHeight="251659264" behindDoc="1" locked="0" layoutInCell="1" allowOverlap="1" wp14:anchorId="6AB79B44" wp14:editId="32388F32">
            <wp:simplePos x="0" y="0"/>
            <wp:positionH relativeFrom="column">
              <wp:posOffset>0</wp:posOffset>
            </wp:positionH>
            <wp:positionV relativeFrom="page">
              <wp:posOffset>2184400</wp:posOffset>
            </wp:positionV>
            <wp:extent cx="1796415" cy="899795"/>
            <wp:effectExtent l="0" t="0" r="0" b="0"/>
            <wp:wrapTight wrapText="bothSides">
              <wp:wrapPolygon edited="0">
                <wp:start x="0" y="0"/>
                <wp:lineTo x="0" y="21036"/>
                <wp:lineTo x="21302" y="21036"/>
                <wp:lineTo x="21302" y="0"/>
                <wp:lineTo x="0" y="0"/>
              </wp:wrapPolygon>
            </wp:wrapTight>
            <wp:docPr id="744682596" name="Kép 10" descr="A képen szöveg, clipart, névjegykárty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82596" name="Kép 10" descr="A képen szöveg, clipart, névjegykártya látható&#10;&#10;Automatikusan generált leírá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6415" cy="899795"/>
                    </a:xfrm>
                    <a:prstGeom prst="rect">
                      <a:avLst/>
                    </a:prstGeom>
                    <a:noFill/>
                  </pic:spPr>
                </pic:pic>
              </a:graphicData>
            </a:graphic>
            <wp14:sizeRelH relativeFrom="margin">
              <wp14:pctWidth>0</wp14:pctWidth>
            </wp14:sizeRelH>
            <wp14:sizeRelV relativeFrom="margin">
              <wp14:pctHeight>0</wp14:pctHeight>
            </wp14:sizeRelV>
          </wp:anchor>
        </w:drawing>
      </w:r>
      <w:r>
        <w:rPr>
          <w:bCs/>
          <w:sz w:val="24"/>
          <w:szCs w:val="24"/>
        </w:rPr>
        <w:t xml:space="preserve">An rund 2.700 </w:t>
      </w:r>
      <w:proofErr w:type="spellStart"/>
      <w:r>
        <w:rPr>
          <w:bCs/>
          <w:sz w:val="24"/>
          <w:szCs w:val="24"/>
        </w:rPr>
        <w:t>Schulen</w:t>
      </w:r>
      <w:proofErr w:type="spellEnd"/>
      <w:r>
        <w:rPr>
          <w:bCs/>
          <w:sz w:val="24"/>
          <w:szCs w:val="24"/>
        </w:rPr>
        <w:t xml:space="preserve"> in </w:t>
      </w:r>
      <w:proofErr w:type="spellStart"/>
      <w:r>
        <w:rPr>
          <w:bCs/>
          <w:sz w:val="24"/>
          <w:szCs w:val="24"/>
        </w:rPr>
        <w:t>Ungarn</w:t>
      </w:r>
      <w:proofErr w:type="spellEnd"/>
      <w:r>
        <w:rPr>
          <w:bCs/>
          <w:sz w:val="24"/>
          <w:szCs w:val="24"/>
        </w:rPr>
        <w:t xml:space="preserve"> </w:t>
      </w:r>
      <w:proofErr w:type="spellStart"/>
      <w:r>
        <w:rPr>
          <w:bCs/>
          <w:sz w:val="24"/>
          <w:szCs w:val="24"/>
        </w:rPr>
        <w:t>wird</w:t>
      </w:r>
      <w:proofErr w:type="spellEnd"/>
      <w:r>
        <w:rPr>
          <w:bCs/>
          <w:sz w:val="24"/>
          <w:szCs w:val="24"/>
        </w:rPr>
        <w:t xml:space="preserve"> Deutsch </w:t>
      </w:r>
      <w:proofErr w:type="spellStart"/>
      <w:r>
        <w:rPr>
          <w:bCs/>
          <w:sz w:val="24"/>
          <w:szCs w:val="24"/>
        </w:rPr>
        <w:t>als</w:t>
      </w:r>
      <w:proofErr w:type="spellEnd"/>
      <w:r>
        <w:rPr>
          <w:bCs/>
          <w:sz w:val="24"/>
          <w:szCs w:val="24"/>
        </w:rPr>
        <w:t xml:space="preserve"> </w:t>
      </w:r>
      <w:proofErr w:type="spellStart"/>
      <w:r>
        <w:rPr>
          <w:bCs/>
          <w:sz w:val="24"/>
          <w:szCs w:val="24"/>
        </w:rPr>
        <w:t>Fremdsprache</w:t>
      </w:r>
      <w:proofErr w:type="spellEnd"/>
      <w:r>
        <w:rPr>
          <w:bCs/>
          <w:sz w:val="24"/>
          <w:szCs w:val="24"/>
        </w:rPr>
        <w:t xml:space="preserve"> </w:t>
      </w:r>
      <w:proofErr w:type="spellStart"/>
      <w:r>
        <w:rPr>
          <w:bCs/>
          <w:sz w:val="24"/>
          <w:szCs w:val="24"/>
        </w:rPr>
        <w:t>unterrichtet</w:t>
      </w:r>
      <w:proofErr w:type="spellEnd"/>
      <w:r>
        <w:rPr>
          <w:bCs/>
          <w:sz w:val="24"/>
          <w:szCs w:val="24"/>
        </w:rPr>
        <w:t xml:space="preserve">. </w:t>
      </w:r>
    </w:p>
    <w:p w14:paraId="376CECE6" w14:textId="5D330E6C" w:rsidR="00781754" w:rsidRPr="00781754" w:rsidRDefault="00781754" w:rsidP="00781754">
      <w:pPr>
        <w:rPr>
          <w:bCs/>
          <w:sz w:val="24"/>
          <w:szCs w:val="24"/>
        </w:rPr>
      </w:pPr>
      <w:r>
        <w:rPr>
          <w:noProof/>
        </w:rPr>
        <w:drawing>
          <wp:anchor distT="0" distB="0" distL="114300" distR="114300" simplePos="0" relativeHeight="251662336" behindDoc="1" locked="0" layoutInCell="1" allowOverlap="1" wp14:anchorId="20CC6229" wp14:editId="02EEE919">
            <wp:simplePos x="0" y="0"/>
            <wp:positionH relativeFrom="column">
              <wp:posOffset>4375785</wp:posOffset>
            </wp:positionH>
            <wp:positionV relativeFrom="paragraph">
              <wp:posOffset>9525</wp:posOffset>
            </wp:positionV>
            <wp:extent cx="1022350" cy="1022350"/>
            <wp:effectExtent l="0" t="0" r="6350" b="6350"/>
            <wp:wrapTight wrapText="left">
              <wp:wrapPolygon edited="0">
                <wp:start x="0" y="0"/>
                <wp:lineTo x="0" y="21332"/>
                <wp:lineTo x="21332" y="21332"/>
                <wp:lineTo x="21332" y="0"/>
                <wp:lineTo x="0" y="0"/>
              </wp:wrapPolygon>
            </wp:wrapTight>
            <wp:docPr id="1809122710"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pic:spPr>
                </pic:pic>
              </a:graphicData>
            </a:graphic>
            <wp14:sizeRelH relativeFrom="margin">
              <wp14:pctWidth>0</wp14:pctWidth>
            </wp14:sizeRelH>
            <wp14:sizeRelV relativeFrom="margin">
              <wp14:pctHeight>0</wp14:pctHeight>
            </wp14:sizeRelV>
          </wp:anchor>
        </w:drawing>
      </w:r>
      <w:r w:rsidRPr="00781754">
        <w:rPr>
          <w:bCs/>
          <w:sz w:val="24"/>
          <w:szCs w:val="24"/>
        </w:rPr>
        <w:t xml:space="preserve">Rund 300.000 </w:t>
      </w:r>
      <w:proofErr w:type="spellStart"/>
      <w:r w:rsidRPr="00781754">
        <w:rPr>
          <w:bCs/>
          <w:sz w:val="24"/>
          <w:szCs w:val="24"/>
        </w:rPr>
        <w:t>Schülerinnen</w:t>
      </w:r>
      <w:proofErr w:type="spellEnd"/>
      <w:r w:rsidRPr="00781754">
        <w:rPr>
          <w:bCs/>
          <w:sz w:val="24"/>
          <w:szCs w:val="24"/>
        </w:rPr>
        <w:t xml:space="preserve"> und </w:t>
      </w:r>
      <w:proofErr w:type="spellStart"/>
      <w:r w:rsidRPr="00781754">
        <w:rPr>
          <w:bCs/>
          <w:sz w:val="24"/>
          <w:szCs w:val="24"/>
        </w:rPr>
        <w:t>Schüler</w:t>
      </w:r>
      <w:proofErr w:type="spellEnd"/>
      <w:r w:rsidRPr="00781754">
        <w:rPr>
          <w:bCs/>
          <w:sz w:val="24"/>
          <w:szCs w:val="24"/>
        </w:rPr>
        <w:t xml:space="preserve"> </w:t>
      </w:r>
      <w:proofErr w:type="spellStart"/>
      <w:r w:rsidRPr="00781754">
        <w:rPr>
          <w:bCs/>
          <w:sz w:val="24"/>
          <w:szCs w:val="24"/>
        </w:rPr>
        <w:t>lernen</w:t>
      </w:r>
      <w:proofErr w:type="spellEnd"/>
      <w:r w:rsidRPr="00781754">
        <w:rPr>
          <w:bCs/>
          <w:sz w:val="24"/>
          <w:szCs w:val="24"/>
        </w:rPr>
        <w:t xml:space="preserve"> Deutsch, </w:t>
      </w:r>
      <w:proofErr w:type="spellStart"/>
      <w:r w:rsidRPr="00781754">
        <w:rPr>
          <w:bCs/>
          <w:sz w:val="24"/>
          <w:szCs w:val="24"/>
        </w:rPr>
        <w:t>das</w:t>
      </w:r>
      <w:proofErr w:type="spellEnd"/>
      <w:r w:rsidRPr="00781754">
        <w:rPr>
          <w:bCs/>
          <w:sz w:val="24"/>
          <w:szCs w:val="24"/>
        </w:rPr>
        <w:t xml:space="preserve"> </w:t>
      </w:r>
      <w:proofErr w:type="spellStart"/>
      <w:r w:rsidRPr="00781754">
        <w:rPr>
          <w:bCs/>
          <w:sz w:val="24"/>
          <w:szCs w:val="24"/>
        </w:rPr>
        <w:t>entspricht</w:t>
      </w:r>
      <w:proofErr w:type="spellEnd"/>
      <w:r w:rsidRPr="00781754">
        <w:rPr>
          <w:bCs/>
          <w:sz w:val="24"/>
          <w:szCs w:val="24"/>
        </w:rPr>
        <w:t xml:space="preserve"> </w:t>
      </w:r>
      <w:proofErr w:type="spellStart"/>
      <w:r w:rsidRPr="00781754">
        <w:rPr>
          <w:bCs/>
          <w:sz w:val="24"/>
          <w:szCs w:val="24"/>
        </w:rPr>
        <w:t>einem</w:t>
      </w:r>
      <w:proofErr w:type="spellEnd"/>
      <w:r w:rsidRPr="00781754">
        <w:rPr>
          <w:bCs/>
          <w:sz w:val="24"/>
          <w:szCs w:val="24"/>
        </w:rPr>
        <w:t xml:space="preserve"> </w:t>
      </w:r>
      <w:proofErr w:type="spellStart"/>
      <w:r w:rsidRPr="00781754">
        <w:rPr>
          <w:bCs/>
          <w:sz w:val="24"/>
          <w:szCs w:val="24"/>
        </w:rPr>
        <w:t>Anteil</w:t>
      </w:r>
      <w:proofErr w:type="spellEnd"/>
      <w:r w:rsidRPr="00781754">
        <w:rPr>
          <w:bCs/>
          <w:sz w:val="24"/>
          <w:szCs w:val="24"/>
        </w:rPr>
        <w:t xml:space="preserve"> von 22 </w:t>
      </w:r>
      <w:proofErr w:type="spellStart"/>
      <w:r w:rsidRPr="00781754">
        <w:rPr>
          <w:bCs/>
          <w:sz w:val="24"/>
          <w:szCs w:val="24"/>
        </w:rPr>
        <w:t>Prozent</w:t>
      </w:r>
      <w:proofErr w:type="spellEnd"/>
      <w:r w:rsidRPr="00781754">
        <w:rPr>
          <w:bCs/>
          <w:sz w:val="24"/>
          <w:szCs w:val="24"/>
        </w:rPr>
        <w:t xml:space="preserve">. </w:t>
      </w:r>
    </w:p>
    <w:p w14:paraId="00D7D29D" w14:textId="5B08019F" w:rsidR="00781754" w:rsidRDefault="00781754" w:rsidP="00781754">
      <w:pPr>
        <w:rPr>
          <w:bCs/>
          <w:sz w:val="24"/>
          <w:szCs w:val="24"/>
        </w:rPr>
      </w:pPr>
      <w:r>
        <w:rPr>
          <w:bCs/>
          <w:sz w:val="24"/>
          <w:szCs w:val="24"/>
        </w:rPr>
        <w:t xml:space="preserve">2.600 </w:t>
      </w:r>
      <w:proofErr w:type="spellStart"/>
      <w:r>
        <w:rPr>
          <w:bCs/>
          <w:sz w:val="24"/>
          <w:szCs w:val="24"/>
        </w:rPr>
        <w:t>Schülerinnen</w:t>
      </w:r>
      <w:proofErr w:type="spellEnd"/>
      <w:r>
        <w:rPr>
          <w:bCs/>
          <w:sz w:val="24"/>
          <w:szCs w:val="24"/>
        </w:rPr>
        <w:t xml:space="preserve"> und </w:t>
      </w:r>
      <w:proofErr w:type="spellStart"/>
      <w:r>
        <w:rPr>
          <w:bCs/>
          <w:sz w:val="24"/>
          <w:szCs w:val="24"/>
        </w:rPr>
        <w:t>Schüler</w:t>
      </w:r>
      <w:proofErr w:type="spellEnd"/>
      <w:r>
        <w:rPr>
          <w:bCs/>
          <w:sz w:val="24"/>
          <w:szCs w:val="24"/>
        </w:rPr>
        <w:t xml:space="preserve"> legen </w:t>
      </w:r>
      <w:proofErr w:type="spellStart"/>
      <w:r>
        <w:rPr>
          <w:bCs/>
          <w:sz w:val="24"/>
          <w:szCs w:val="24"/>
        </w:rPr>
        <w:t>jedes</w:t>
      </w:r>
      <w:proofErr w:type="spellEnd"/>
      <w:r>
        <w:rPr>
          <w:bCs/>
          <w:sz w:val="24"/>
          <w:szCs w:val="24"/>
        </w:rPr>
        <w:t xml:space="preserve"> </w:t>
      </w:r>
      <w:proofErr w:type="spellStart"/>
      <w:r>
        <w:rPr>
          <w:bCs/>
          <w:sz w:val="24"/>
          <w:szCs w:val="24"/>
        </w:rPr>
        <w:t>Jahr</w:t>
      </w:r>
      <w:proofErr w:type="spellEnd"/>
      <w:r>
        <w:rPr>
          <w:bCs/>
          <w:sz w:val="24"/>
          <w:szCs w:val="24"/>
        </w:rPr>
        <w:t xml:space="preserve"> </w:t>
      </w:r>
      <w:proofErr w:type="spellStart"/>
      <w:r>
        <w:rPr>
          <w:bCs/>
          <w:sz w:val="24"/>
          <w:szCs w:val="24"/>
        </w:rPr>
        <w:t>das</w:t>
      </w:r>
      <w:proofErr w:type="spellEnd"/>
      <w:r>
        <w:rPr>
          <w:bCs/>
          <w:sz w:val="24"/>
          <w:szCs w:val="24"/>
        </w:rPr>
        <w:t xml:space="preserve"> Deutsche </w:t>
      </w:r>
      <w:proofErr w:type="spellStart"/>
      <w:r>
        <w:rPr>
          <w:bCs/>
          <w:sz w:val="24"/>
          <w:szCs w:val="24"/>
        </w:rPr>
        <w:t>Sprachdiplom</w:t>
      </w:r>
      <w:proofErr w:type="spellEnd"/>
      <w:r>
        <w:rPr>
          <w:bCs/>
          <w:sz w:val="24"/>
          <w:szCs w:val="24"/>
        </w:rPr>
        <w:t xml:space="preserve"> I </w:t>
      </w:r>
      <w:proofErr w:type="spellStart"/>
      <w:r>
        <w:rPr>
          <w:bCs/>
          <w:sz w:val="24"/>
          <w:szCs w:val="24"/>
        </w:rPr>
        <w:t>oder</w:t>
      </w:r>
      <w:proofErr w:type="spellEnd"/>
      <w:r>
        <w:rPr>
          <w:bCs/>
          <w:sz w:val="24"/>
          <w:szCs w:val="24"/>
        </w:rPr>
        <w:t xml:space="preserve"> II ab, </w:t>
      </w:r>
      <w:proofErr w:type="spellStart"/>
      <w:r>
        <w:rPr>
          <w:bCs/>
          <w:sz w:val="24"/>
          <w:szCs w:val="24"/>
        </w:rPr>
        <w:t>weitere</w:t>
      </w:r>
      <w:proofErr w:type="spellEnd"/>
      <w:r>
        <w:rPr>
          <w:bCs/>
          <w:sz w:val="24"/>
          <w:szCs w:val="24"/>
        </w:rPr>
        <w:t xml:space="preserve"> 600 </w:t>
      </w:r>
      <w:proofErr w:type="spellStart"/>
      <w:r>
        <w:rPr>
          <w:bCs/>
          <w:sz w:val="24"/>
          <w:szCs w:val="24"/>
        </w:rPr>
        <w:t>Lernende</w:t>
      </w:r>
      <w:proofErr w:type="spellEnd"/>
      <w:r>
        <w:rPr>
          <w:bCs/>
          <w:sz w:val="24"/>
          <w:szCs w:val="24"/>
        </w:rPr>
        <w:t xml:space="preserve"> </w:t>
      </w:r>
      <w:proofErr w:type="spellStart"/>
      <w:r>
        <w:rPr>
          <w:bCs/>
          <w:sz w:val="24"/>
          <w:szCs w:val="24"/>
        </w:rPr>
        <w:t>absolvieren</w:t>
      </w:r>
      <w:proofErr w:type="spellEnd"/>
      <w:r>
        <w:rPr>
          <w:bCs/>
          <w:sz w:val="24"/>
          <w:szCs w:val="24"/>
        </w:rPr>
        <w:t xml:space="preserve"> am </w:t>
      </w:r>
      <w:proofErr w:type="spellStart"/>
      <w:r>
        <w:rPr>
          <w:bCs/>
          <w:sz w:val="24"/>
          <w:szCs w:val="24"/>
        </w:rPr>
        <w:t>Österreich-Institut</w:t>
      </w:r>
      <w:proofErr w:type="spellEnd"/>
      <w:r>
        <w:rPr>
          <w:bCs/>
          <w:sz w:val="24"/>
          <w:szCs w:val="24"/>
        </w:rPr>
        <w:t xml:space="preserve"> </w:t>
      </w:r>
      <w:proofErr w:type="spellStart"/>
      <w:r>
        <w:rPr>
          <w:bCs/>
          <w:sz w:val="24"/>
          <w:szCs w:val="24"/>
        </w:rPr>
        <w:t>das</w:t>
      </w:r>
      <w:proofErr w:type="spellEnd"/>
      <w:r>
        <w:rPr>
          <w:bCs/>
          <w:sz w:val="24"/>
          <w:szCs w:val="24"/>
        </w:rPr>
        <w:t xml:space="preserve"> </w:t>
      </w:r>
      <w:proofErr w:type="spellStart"/>
      <w:r>
        <w:rPr>
          <w:bCs/>
          <w:sz w:val="24"/>
          <w:szCs w:val="24"/>
        </w:rPr>
        <w:t>Österreichische</w:t>
      </w:r>
      <w:proofErr w:type="spellEnd"/>
      <w:r>
        <w:rPr>
          <w:bCs/>
          <w:sz w:val="24"/>
          <w:szCs w:val="24"/>
        </w:rPr>
        <w:t xml:space="preserve"> </w:t>
      </w:r>
      <w:proofErr w:type="spellStart"/>
      <w:r>
        <w:rPr>
          <w:bCs/>
          <w:sz w:val="24"/>
          <w:szCs w:val="24"/>
        </w:rPr>
        <w:t>Sprachdiplom</w:t>
      </w:r>
      <w:proofErr w:type="spellEnd"/>
      <w:r>
        <w:rPr>
          <w:bCs/>
          <w:sz w:val="24"/>
          <w:szCs w:val="24"/>
        </w:rPr>
        <w:t xml:space="preserve">. </w:t>
      </w:r>
    </w:p>
    <w:p w14:paraId="72B781A9" w14:textId="77777777" w:rsidR="00781754" w:rsidRDefault="00781754" w:rsidP="00781754">
      <w:pPr>
        <w:rPr>
          <w:bCs/>
          <w:sz w:val="24"/>
          <w:szCs w:val="24"/>
        </w:rPr>
      </w:pPr>
      <w:r>
        <w:rPr>
          <w:bCs/>
          <w:sz w:val="24"/>
          <w:szCs w:val="24"/>
        </w:rPr>
        <w:t xml:space="preserve">Rund 100 </w:t>
      </w:r>
      <w:proofErr w:type="spellStart"/>
      <w:r>
        <w:rPr>
          <w:bCs/>
          <w:sz w:val="24"/>
          <w:szCs w:val="24"/>
        </w:rPr>
        <w:t>Schulen</w:t>
      </w:r>
      <w:proofErr w:type="spellEnd"/>
      <w:r>
        <w:rPr>
          <w:bCs/>
          <w:sz w:val="24"/>
          <w:szCs w:val="24"/>
        </w:rPr>
        <w:t xml:space="preserve"> </w:t>
      </w:r>
      <w:proofErr w:type="spellStart"/>
      <w:r>
        <w:rPr>
          <w:bCs/>
          <w:sz w:val="24"/>
          <w:szCs w:val="24"/>
        </w:rPr>
        <w:t>bieten</w:t>
      </w:r>
      <w:proofErr w:type="spellEnd"/>
      <w:r>
        <w:rPr>
          <w:bCs/>
          <w:sz w:val="24"/>
          <w:szCs w:val="24"/>
        </w:rPr>
        <w:t xml:space="preserve"> </w:t>
      </w:r>
      <w:proofErr w:type="spellStart"/>
      <w:r>
        <w:rPr>
          <w:bCs/>
          <w:sz w:val="24"/>
          <w:szCs w:val="24"/>
        </w:rPr>
        <w:t>die</w:t>
      </w:r>
      <w:proofErr w:type="spellEnd"/>
      <w:r>
        <w:rPr>
          <w:bCs/>
          <w:sz w:val="24"/>
          <w:szCs w:val="24"/>
        </w:rPr>
        <w:t xml:space="preserve"> </w:t>
      </w:r>
      <w:proofErr w:type="spellStart"/>
      <w:r>
        <w:rPr>
          <w:bCs/>
          <w:sz w:val="24"/>
          <w:szCs w:val="24"/>
        </w:rPr>
        <w:t>Vorbereitung</w:t>
      </w:r>
      <w:proofErr w:type="spellEnd"/>
      <w:r>
        <w:rPr>
          <w:bCs/>
          <w:sz w:val="24"/>
          <w:szCs w:val="24"/>
        </w:rPr>
        <w:t xml:space="preserve"> </w:t>
      </w:r>
      <w:proofErr w:type="spellStart"/>
      <w:r>
        <w:rPr>
          <w:bCs/>
          <w:sz w:val="24"/>
          <w:szCs w:val="24"/>
        </w:rPr>
        <w:t>auf</w:t>
      </w:r>
      <w:proofErr w:type="spellEnd"/>
      <w:r>
        <w:rPr>
          <w:bCs/>
          <w:sz w:val="24"/>
          <w:szCs w:val="24"/>
        </w:rPr>
        <w:t xml:space="preserve"> </w:t>
      </w:r>
      <w:proofErr w:type="spellStart"/>
      <w:r>
        <w:rPr>
          <w:bCs/>
          <w:sz w:val="24"/>
          <w:szCs w:val="24"/>
        </w:rPr>
        <w:t>das</w:t>
      </w:r>
      <w:proofErr w:type="spellEnd"/>
      <w:r>
        <w:rPr>
          <w:bCs/>
          <w:sz w:val="24"/>
          <w:szCs w:val="24"/>
        </w:rPr>
        <w:t xml:space="preserve"> Deutsche </w:t>
      </w:r>
      <w:proofErr w:type="spellStart"/>
      <w:r>
        <w:rPr>
          <w:bCs/>
          <w:sz w:val="24"/>
          <w:szCs w:val="24"/>
        </w:rPr>
        <w:t>Sprachdiplom</w:t>
      </w:r>
      <w:proofErr w:type="spellEnd"/>
      <w:r>
        <w:rPr>
          <w:bCs/>
          <w:sz w:val="24"/>
          <w:szCs w:val="24"/>
        </w:rPr>
        <w:t xml:space="preserve"> I an, 43 </w:t>
      </w:r>
      <w:proofErr w:type="spellStart"/>
      <w:r>
        <w:rPr>
          <w:bCs/>
          <w:sz w:val="24"/>
          <w:szCs w:val="24"/>
        </w:rPr>
        <w:t>Schulen</w:t>
      </w:r>
      <w:proofErr w:type="spellEnd"/>
      <w:r>
        <w:rPr>
          <w:bCs/>
          <w:sz w:val="24"/>
          <w:szCs w:val="24"/>
        </w:rPr>
        <w:t xml:space="preserve"> </w:t>
      </w:r>
      <w:proofErr w:type="spellStart"/>
      <w:r>
        <w:rPr>
          <w:bCs/>
          <w:sz w:val="24"/>
          <w:szCs w:val="24"/>
        </w:rPr>
        <w:t>das</w:t>
      </w:r>
      <w:proofErr w:type="spellEnd"/>
      <w:r>
        <w:rPr>
          <w:bCs/>
          <w:sz w:val="24"/>
          <w:szCs w:val="24"/>
        </w:rPr>
        <w:t xml:space="preserve"> Deutsche </w:t>
      </w:r>
      <w:proofErr w:type="spellStart"/>
      <w:r>
        <w:rPr>
          <w:bCs/>
          <w:sz w:val="24"/>
          <w:szCs w:val="24"/>
        </w:rPr>
        <w:t>Sprachdiplom</w:t>
      </w:r>
      <w:proofErr w:type="spellEnd"/>
      <w:r>
        <w:rPr>
          <w:bCs/>
          <w:sz w:val="24"/>
          <w:szCs w:val="24"/>
        </w:rPr>
        <w:t xml:space="preserve"> II. </w:t>
      </w:r>
      <w:proofErr w:type="spellStart"/>
      <w:r>
        <w:rPr>
          <w:bCs/>
          <w:sz w:val="24"/>
          <w:szCs w:val="24"/>
        </w:rPr>
        <w:t>Zusammen</w:t>
      </w:r>
      <w:proofErr w:type="spellEnd"/>
      <w:r>
        <w:rPr>
          <w:bCs/>
          <w:sz w:val="24"/>
          <w:szCs w:val="24"/>
        </w:rPr>
        <w:t xml:space="preserve"> mit </w:t>
      </w:r>
      <w:proofErr w:type="spellStart"/>
      <w:r>
        <w:rPr>
          <w:bCs/>
          <w:sz w:val="24"/>
          <w:szCs w:val="24"/>
        </w:rPr>
        <w:t>dem</w:t>
      </w:r>
      <w:proofErr w:type="spellEnd"/>
      <w:r>
        <w:rPr>
          <w:bCs/>
          <w:sz w:val="24"/>
          <w:szCs w:val="24"/>
        </w:rPr>
        <w:t xml:space="preserve"> </w:t>
      </w:r>
      <w:proofErr w:type="spellStart"/>
      <w:r>
        <w:rPr>
          <w:bCs/>
          <w:sz w:val="24"/>
          <w:szCs w:val="24"/>
        </w:rPr>
        <w:t>ungarischen</w:t>
      </w:r>
      <w:proofErr w:type="spellEnd"/>
      <w:r>
        <w:rPr>
          <w:bCs/>
          <w:sz w:val="24"/>
          <w:szCs w:val="24"/>
        </w:rPr>
        <w:t xml:space="preserve"> </w:t>
      </w:r>
      <w:proofErr w:type="spellStart"/>
      <w:r>
        <w:rPr>
          <w:bCs/>
          <w:sz w:val="24"/>
          <w:szCs w:val="24"/>
        </w:rPr>
        <w:t>Abitur</w:t>
      </w:r>
      <w:proofErr w:type="spellEnd"/>
      <w:r>
        <w:rPr>
          <w:bCs/>
          <w:sz w:val="24"/>
          <w:szCs w:val="24"/>
        </w:rPr>
        <w:t xml:space="preserve"> </w:t>
      </w:r>
      <w:proofErr w:type="spellStart"/>
      <w:r>
        <w:rPr>
          <w:bCs/>
          <w:sz w:val="24"/>
          <w:szCs w:val="24"/>
        </w:rPr>
        <w:t>berechtigt</w:t>
      </w:r>
      <w:proofErr w:type="spellEnd"/>
      <w:r>
        <w:rPr>
          <w:bCs/>
          <w:sz w:val="24"/>
          <w:szCs w:val="24"/>
        </w:rPr>
        <w:t xml:space="preserve"> </w:t>
      </w:r>
      <w:proofErr w:type="spellStart"/>
      <w:r>
        <w:rPr>
          <w:bCs/>
          <w:sz w:val="24"/>
          <w:szCs w:val="24"/>
        </w:rPr>
        <w:t>das</w:t>
      </w:r>
      <w:proofErr w:type="spellEnd"/>
      <w:r>
        <w:rPr>
          <w:bCs/>
          <w:sz w:val="24"/>
          <w:szCs w:val="24"/>
        </w:rPr>
        <w:t xml:space="preserve"> Deutsche </w:t>
      </w:r>
      <w:proofErr w:type="spellStart"/>
      <w:r>
        <w:rPr>
          <w:bCs/>
          <w:sz w:val="24"/>
          <w:szCs w:val="24"/>
        </w:rPr>
        <w:t>Sprachdiplom</w:t>
      </w:r>
      <w:proofErr w:type="spellEnd"/>
      <w:r>
        <w:rPr>
          <w:bCs/>
          <w:sz w:val="24"/>
          <w:szCs w:val="24"/>
        </w:rPr>
        <w:t xml:space="preserve"> II </w:t>
      </w:r>
      <w:proofErr w:type="spellStart"/>
      <w:r>
        <w:rPr>
          <w:bCs/>
          <w:sz w:val="24"/>
          <w:szCs w:val="24"/>
        </w:rPr>
        <w:t>zum</w:t>
      </w:r>
      <w:proofErr w:type="spellEnd"/>
      <w:r>
        <w:rPr>
          <w:bCs/>
          <w:sz w:val="24"/>
          <w:szCs w:val="24"/>
        </w:rPr>
        <w:t xml:space="preserve"> </w:t>
      </w:r>
      <w:proofErr w:type="spellStart"/>
      <w:r>
        <w:rPr>
          <w:bCs/>
          <w:sz w:val="24"/>
          <w:szCs w:val="24"/>
        </w:rPr>
        <w:t>Studium</w:t>
      </w:r>
      <w:proofErr w:type="spellEnd"/>
      <w:r>
        <w:rPr>
          <w:bCs/>
          <w:sz w:val="24"/>
          <w:szCs w:val="24"/>
        </w:rPr>
        <w:t xml:space="preserve"> an </w:t>
      </w:r>
      <w:proofErr w:type="spellStart"/>
      <w:r>
        <w:rPr>
          <w:bCs/>
          <w:sz w:val="24"/>
          <w:szCs w:val="24"/>
        </w:rPr>
        <w:t>einer</w:t>
      </w:r>
      <w:proofErr w:type="spellEnd"/>
      <w:r>
        <w:rPr>
          <w:bCs/>
          <w:sz w:val="24"/>
          <w:szCs w:val="24"/>
        </w:rPr>
        <w:t xml:space="preserve"> </w:t>
      </w:r>
      <w:proofErr w:type="spellStart"/>
      <w:r>
        <w:rPr>
          <w:bCs/>
          <w:sz w:val="24"/>
          <w:szCs w:val="24"/>
        </w:rPr>
        <w:t>Hochschule</w:t>
      </w:r>
      <w:proofErr w:type="spellEnd"/>
      <w:r>
        <w:rPr>
          <w:bCs/>
          <w:sz w:val="24"/>
          <w:szCs w:val="24"/>
        </w:rPr>
        <w:t xml:space="preserve"> in </w:t>
      </w:r>
      <w:proofErr w:type="spellStart"/>
      <w:r>
        <w:rPr>
          <w:bCs/>
          <w:sz w:val="24"/>
          <w:szCs w:val="24"/>
        </w:rPr>
        <w:t>Deutschland</w:t>
      </w:r>
      <w:proofErr w:type="spellEnd"/>
      <w:r>
        <w:rPr>
          <w:bCs/>
          <w:sz w:val="24"/>
          <w:szCs w:val="24"/>
        </w:rPr>
        <w:t xml:space="preserve">. </w:t>
      </w:r>
    </w:p>
    <w:p w14:paraId="04F62C2E" w14:textId="77777777" w:rsidR="00781754" w:rsidRDefault="00781754" w:rsidP="00781754">
      <w:pPr>
        <w:rPr>
          <w:bCs/>
          <w:sz w:val="24"/>
          <w:szCs w:val="24"/>
        </w:rPr>
      </w:pPr>
    </w:p>
    <w:p w14:paraId="7309A26C" w14:textId="781374A6" w:rsidR="00781754" w:rsidRDefault="00432B29" w:rsidP="00781754">
      <w:pPr>
        <w:rPr>
          <w:bCs/>
          <w:sz w:val="24"/>
          <w:szCs w:val="24"/>
        </w:rPr>
      </w:pPr>
      <w:r>
        <w:rPr>
          <w:noProof/>
        </w:rPr>
        <w:lastRenderedPageBreak/>
        <w:drawing>
          <wp:anchor distT="0" distB="0" distL="114300" distR="114300" simplePos="0" relativeHeight="251660288" behindDoc="1" locked="0" layoutInCell="1" allowOverlap="1" wp14:anchorId="5BDE8C4B" wp14:editId="3F7B23B7">
            <wp:simplePos x="0" y="0"/>
            <wp:positionH relativeFrom="margin">
              <wp:align>left</wp:align>
            </wp:positionH>
            <wp:positionV relativeFrom="page">
              <wp:posOffset>912495</wp:posOffset>
            </wp:positionV>
            <wp:extent cx="1771015" cy="885190"/>
            <wp:effectExtent l="0" t="0" r="635" b="0"/>
            <wp:wrapTight wrapText="right">
              <wp:wrapPolygon edited="0">
                <wp:start x="0" y="0"/>
                <wp:lineTo x="0" y="20918"/>
                <wp:lineTo x="21375" y="20918"/>
                <wp:lineTo x="21375" y="0"/>
                <wp:lineTo x="0" y="0"/>
              </wp:wrapPolygon>
            </wp:wrapTight>
            <wp:docPr id="1150707544" name="Kép 8" descr="A képen szöveg, clipar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07544" name="Kép 8" descr="A képen szöveg, clipart látható&#10;&#10;Automatikusan generált leírá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1015" cy="885190"/>
                    </a:xfrm>
                    <a:prstGeom prst="rect">
                      <a:avLst/>
                    </a:prstGeom>
                    <a:noFill/>
                  </pic:spPr>
                </pic:pic>
              </a:graphicData>
            </a:graphic>
            <wp14:sizeRelH relativeFrom="margin">
              <wp14:pctWidth>0</wp14:pctWidth>
            </wp14:sizeRelH>
            <wp14:sizeRelV relativeFrom="margin">
              <wp14:pctHeight>0</wp14:pctHeight>
            </wp14:sizeRelV>
          </wp:anchor>
        </w:drawing>
      </w:r>
      <w:r w:rsidR="00781754">
        <w:rPr>
          <w:bCs/>
          <w:sz w:val="24"/>
          <w:szCs w:val="24"/>
        </w:rPr>
        <w:t xml:space="preserve">An 18 </w:t>
      </w:r>
      <w:proofErr w:type="spellStart"/>
      <w:r w:rsidR="00781754">
        <w:rPr>
          <w:bCs/>
          <w:sz w:val="24"/>
          <w:szCs w:val="24"/>
        </w:rPr>
        <w:t>ungarischen</w:t>
      </w:r>
      <w:proofErr w:type="spellEnd"/>
      <w:r w:rsidR="00781754">
        <w:rPr>
          <w:bCs/>
          <w:sz w:val="24"/>
          <w:szCs w:val="24"/>
        </w:rPr>
        <w:t xml:space="preserve"> </w:t>
      </w:r>
      <w:proofErr w:type="spellStart"/>
      <w:r w:rsidR="00781754">
        <w:rPr>
          <w:bCs/>
          <w:sz w:val="24"/>
          <w:szCs w:val="24"/>
        </w:rPr>
        <w:t>Universitäten</w:t>
      </w:r>
      <w:proofErr w:type="spellEnd"/>
      <w:r w:rsidR="00781754">
        <w:rPr>
          <w:bCs/>
          <w:sz w:val="24"/>
          <w:szCs w:val="24"/>
        </w:rPr>
        <w:t xml:space="preserve"> </w:t>
      </w:r>
      <w:proofErr w:type="spellStart"/>
      <w:r w:rsidR="00781754">
        <w:rPr>
          <w:bCs/>
          <w:sz w:val="24"/>
          <w:szCs w:val="24"/>
        </w:rPr>
        <w:t>gibt</w:t>
      </w:r>
      <w:proofErr w:type="spellEnd"/>
      <w:r w:rsidR="00781754">
        <w:rPr>
          <w:bCs/>
          <w:sz w:val="24"/>
          <w:szCs w:val="24"/>
        </w:rPr>
        <w:t xml:space="preserve"> es </w:t>
      </w:r>
      <w:proofErr w:type="spellStart"/>
      <w:r w:rsidR="00781754">
        <w:rPr>
          <w:bCs/>
          <w:sz w:val="24"/>
          <w:szCs w:val="24"/>
        </w:rPr>
        <w:t>insgesamt</w:t>
      </w:r>
      <w:proofErr w:type="spellEnd"/>
      <w:r w:rsidR="00781754">
        <w:rPr>
          <w:bCs/>
          <w:sz w:val="24"/>
          <w:szCs w:val="24"/>
        </w:rPr>
        <w:t xml:space="preserve"> 80 </w:t>
      </w:r>
      <w:proofErr w:type="spellStart"/>
      <w:r w:rsidR="00781754">
        <w:rPr>
          <w:bCs/>
          <w:sz w:val="24"/>
          <w:szCs w:val="24"/>
        </w:rPr>
        <w:t>Studiengänge</w:t>
      </w:r>
      <w:proofErr w:type="spellEnd"/>
      <w:r w:rsidR="00781754">
        <w:rPr>
          <w:bCs/>
          <w:sz w:val="24"/>
          <w:szCs w:val="24"/>
        </w:rPr>
        <w:t xml:space="preserve"> in </w:t>
      </w:r>
      <w:proofErr w:type="spellStart"/>
      <w:r w:rsidR="00781754">
        <w:rPr>
          <w:bCs/>
          <w:sz w:val="24"/>
          <w:szCs w:val="24"/>
        </w:rPr>
        <w:t>deutscher</w:t>
      </w:r>
      <w:proofErr w:type="spellEnd"/>
      <w:r w:rsidR="00781754">
        <w:rPr>
          <w:bCs/>
          <w:sz w:val="24"/>
          <w:szCs w:val="24"/>
        </w:rPr>
        <w:t xml:space="preserve"> </w:t>
      </w:r>
      <w:proofErr w:type="spellStart"/>
      <w:r w:rsidR="00781754">
        <w:rPr>
          <w:bCs/>
          <w:sz w:val="24"/>
          <w:szCs w:val="24"/>
        </w:rPr>
        <w:t>Sprache</w:t>
      </w:r>
      <w:proofErr w:type="spellEnd"/>
      <w:r w:rsidR="00781754">
        <w:rPr>
          <w:bCs/>
          <w:sz w:val="24"/>
          <w:szCs w:val="24"/>
        </w:rPr>
        <w:t xml:space="preserve"> – von </w:t>
      </w:r>
      <w:proofErr w:type="spellStart"/>
      <w:r w:rsidR="00781754">
        <w:rPr>
          <w:bCs/>
          <w:sz w:val="24"/>
          <w:szCs w:val="24"/>
        </w:rPr>
        <w:t>Betriebswirtschaftslehre</w:t>
      </w:r>
      <w:proofErr w:type="spellEnd"/>
      <w:r w:rsidR="00781754">
        <w:rPr>
          <w:bCs/>
          <w:sz w:val="24"/>
          <w:szCs w:val="24"/>
        </w:rPr>
        <w:t xml:space="preserve"> </w:t>
      </w:r>
      <w:proofErr w:type="spellStart"/>
      <w:r w:rsidR="00781754">
        <w:rPr>
          <w:bCs/>
          <w:sz w:val="24"/>
          <w:szCs w:val="24"/>
        </w:rPr>
        <w:t>bis</w:t>
      </w:r>
      <w:proofErr w:type="spellEnd"/>
      <w:r w:rsidR="00781754">
        <w:rPr>
          <w:bCs/>
          <w:sz w:val="24"/>
          <w:szCs w:val="24"/>
        </w:rPr>
        <w:t xml:space="preserve"> </w:t>
      </w:r>
      <w:proofErr w:type="spellStart"/>
      <w:r w:rsidR="00781754">
        <w:rPr>
          <w:bCs/>
          <w:sz w:val="24"/>
          <w:szCs w:val="24"/>
        </w:rPr>
        <w:t>Veterinärmedizin</w:t>
      </w:r>
      <w:proofErr w:type="spellEnd"/>
      <w:r w:rsidR="00781754">
        <w:rPr>
          <w:bCs/>
          <w:sz w:val="24"/>
          <w:szCs w:val="24"/>
        </w:rPr>
        <w:t xml:space="preserve">. </w:t>
      </w:r>
    </w:p>
    <w:p w14:paraId="53A8EE89" w14:textId="257441F7" w:rsidR="00781754" w:rsidRDefault="00781754" w:rsidP="00781754">
      <w:pPr>
        <w:rPr>
          <w:bCs/>
          <w:sz w:val="24"/>
          <w:szCs w:val="24"/>
        </w:rPr>
      </w:pPr>
      <w:r>
        <w:rPr>
          <w:bCs/>
          <w:sz w:val="24"/>
          <w:szCs w:val="24"/>
        </w:rPr>
        <w:t xml:space="preserve">5 Lektor*innen </w:t>
      </w:r>
      <w:proofErr w:type="spellStart"/>
      <w:r>
        <w:rPr>
          <w:bCs/>
          <w:sz w:val="24"/>
          <w:szCs w:val="24"/>
        </w:rPr>
        <w:t>des</w:t>
      </w:r>
      <w:proofErr w:type="spellEnd"/>
      <w:r>
        <w:rPr>
          <w:bCs/>
          <w:sz w:val="24"/>
          <w:szCs w:val="24"/>
        </w:rPr>
        <w:t xml:space="preserve"> </w:t>
      </w:r>
      <w:proofErr w:type="spellStart"/>
      <w:r>
        <w:rPr>
          <w:bCs/>
          <w:sz w:val="24"/>
          <w:szCs w:val="24"/>
        </w:rPr>
        <w:t>Deutschen</w:t>
      </w:r>
      <w:proofErr w:type="spellEnd"/>
      <w:r>
        <w:rPr>
          <w:bCs/>
          <w:sz w:val="24"/>
          <w:szCs w:val="24"/>
        </w:rPr>
        <w:t xml:space="preserve"> </w:t>
      </w:r>
      <w:proofErr w:type="spellStart"/>
      <w:r>
        <w:rPr>
          <w:bCs/>
          <w:sz w:val="24"/>
          <w:szCs w:val="24"/>
        </w:rPr>
        <w:t>Akademischen</w:t>
      </w:r>
      <w:proofErr w:type="spellEnd"/>
      <w:r>
        <w:rPr>
          <w:bCs/>
          <w:sz w:val="24"/>
          <w:szCs w:val="24"/>
        </w:rPr>
        <w:t xml:space="preserve"> </w:t>
      </w:r>
      <w:proofErr w:type="spellStart"/>
      <w:r>
        <w:rPr>
          <w:bCs/>
          <w:sz w:val="24"/>
          <w:szCs w:val="24"/>
        </w:rPr>
        <w:t>Austauschdienstes</w:t>
      </w:r>
      <w:proofErr w:type="spellEnd"/>
      <w:r>
        <w:rPr>
          <w:bCs/>
          <w:sz w:val="24"/>
          <w:szCs w:val="24"/>
        </w:rPr>
        <w:t xml:space="preserve"> DAAD und 7 Lektor*innen </w:t>
      </w:r>
      <w:proofErr w:type="spellStart"/>
      <w:r>
        <w:rPr>
          <w:bCs/>
          <w:sz w:val="24"/>
          <w:szCs w:val="24"/>
        </w:rPr>
        <w:t>des</w:t>
      </w:r>
      <w:proofErr w:type="spellEnd"/>
      <w:r>
        <w:rPr>
          <w:bCs/>
          <w:sz w:val="24"/>
          <w:szCs w:val="24"/>
        </w:rPr>
        <w:t xml:space="preserve"> </w:t>
      </w:r>
      <w:proofErr w:type="spellStart"/>
      <w:r>
        <w:rPr>
          <w:rFonts w:ascii="Calibri" w:hAnsi="Calibri"/>
          <w:sz w:val="24"/>
          <w:szCs w:val="24"/>
          <w:lang w:val="de-AT"/>
        </w:rPr>
        <w:t>OeAD</w:t>
      </w:r>
      <w:proofErr w:type="spellEnd"/>
      <w:r>
        <w:rPr>
          <w:rFonts w:ascii="Calibri" w:hAnsi="Calibri"/>
          <w:sz w:val="24"/>
          <w:szCs w:val="24"/>
          <w:lang w:val="de-AT"/>
        </w:rPr>
        <w:t xml:space="preserve"> (Österreichs Agentur für Bildung und Internationalisierung)</w:t>
      </w:r>
      <w:r>
        <w:rPr>
          <w:bCs/>
          <w:sz w:val="24"/>
          <w:szCs w:val="24"/>
          <w:lang w:val="de-AT"/>
        </w:rPr>
        <w:t xml:space="preserve"> </w:t>
      </w:r>
      <w:r>
        <w:rPr>
          <w:bCs/>
          <w:sz w:val="24"/>
          <w:szCs w:val="24"/>
        </w:rPr>
        <w:t xml:space="preserve">sind an </w:t>
      </w:r>
      <w:proofErr w:type="spellStart"/>
      <w:r>
        <w:rPr>
          <w:bCs/>
          <w:sz w:val="24"/>
          <w:szCs w:val="24"/>
        </w:rPr>
        <w:t>Universitäten</w:t>
      </w:r>
      <w:proofErr w:type="spellEnd"/>
      <w:r>
        <w:rPr>
          <w:bCs/>
          <w:sz w:val="24"/>
          <w:szCs w:val="24"/>
        </w:rPr>
        <w:t xml:space="preserve"> in </w:t>
      </w:r>
      <w:proofErr w:type="spellStart"/>
      <w:r>
        <w:rPr>
          <w:bCs/>
          <w:sz w:val="24"/>
          <w:szCs w:val="24"/>
        </w:rPr>
        <w:t>Ungarn</w:t>
      </w:r>
      <w:proofErr w:type="spellEnd"/>
      <w:r>
        <w:rPr>
          <w:bCs/>
          <w:sz w:val="24"/>
          <w:szCs w:val="24"/>
        </w:rPr>
        <w:t xml:space="preserve"> </w:t>
      </w:r>
      <w:proofErr w:type="spellStart"/>
      <w:r>
        <w:rPr>
          <w:bCs/>
          <w:sz w:val="24"/>
          <w:szCs w:val="24"/>
        </w:rPr>
        <w:t>tätig</w:t>
      </w:r>
      <w:proofErr w:type="spellEnd"/>
      <w:r>
        <w:rPr>
          <w:bCs/>
          <w:sz w:val="24"/>
          <w:szCs w:val="24"/>
        </w:rPr>
        <w:t xml:space="preserve">, </w:t>
      </w:r>
      <w:proofErr w:type="spellStart"/>
      <w:r>
        <w:rPr>
          <w:bCs/>
          <w:sz w:val="24"/>
          <w:szCs w:val="24"/>
        </w:rPr>
        <w:t>neben</w:t>
      </w:r>
      <w:proofErr w:type="spellEnd"/>
      <w:r>
        <w:rPr>
          <w:bCs/>
          <w:sz w:val="24"/>
          <w:szCs w:val="24"/>
        </w:rPr>
        <w:t xml:space="preserve"> Deutsch </w:t>
      </w:r>
      <w:proofErr w:type="spellStart"/>
      <w:r>
        <w:rPr>
          <w:bCs/>
          <w:sz w:val="24"/>
          <w:szCs w:val="24"/>
        </w:rPr>
        <w:t>als</w:t>
      </w:r>
      <w:proofErr w:type="spellEnd"/>
      <w:r>
        <w:rPr>
          <w:bCs/>
          <w:sz w:val="24"/>
          <w:szCs w:val="24"/>
        </w:rPr>
        <w:t xml:space="preserve"> </w:t>
      </w:r>
      <w:proofErr w:type="spellStart"/>
      <w:r>
        <w:rPr>
          <w:bCs/>
          <w:sz w:val="24"/>
          <w:szCs w:val="24"/>
        </w:rPr>
        <w:t>Fremdsprache</w:t>
      </w:r>
      <w:proofErr w:type="spellEnd"/>
      <w:r>
        <w:rPr>
          <w:bCs/>
          <w:sz w:val="24"/>
          <w:szCs w:val="24"/>
        </w:rPr>
        <w:t xml:space="preserve"> </w:t>
      </w:r>
      <w:proofErr w:type="spellStart"/>
      <w:r>
        <w:rPr>
          <w:bCs/>
          <w:sz w:val="24"/>
          <w:szCs w:val="24"/>
        </w:rPr>
        <w:t>unterrichten</w:t>
      </w:r>
      <w:proofErr w:type="spellEnd"/>
      <w:r>
        <w:rPr>
          <w:bCs/>
          <w:sz w:val="24"/>
          <w:szCs w:val="24"/>
        </w:rPr>
        <w:t xml:space="preserve"> </w:t>
      </w:r>
      <w:proofErr w:type="spellStart"/>
      <w:r>
        <w:rPr>
          <w:bCs/>
          <w:sz w:val="24"/>
          <w:szCs w:val="24"/>
        </w:rPr>
        <w:t>sie</w:t>
      </w:r>
      <w:proofErr w:type="spellEnd"/>
      <w:r>
        <w:rPr>
          <w:bCs/>
          <w:sz w:val="24"/>
          <w:szCs w:val="24"/>
        </w:rPr>
        <w:t xml:space="preserve"> </w:t>
      </w:r>
      <w:proofErr w:type="spellStart"/>
      <w:r>
        <w:rPr>
          <w:bCs/>
          <w:sz w:val="24"/>
          <w:szCs w:val="24"/>
        </w:rPr>
        <w:t>auch</w:t>
      </w:r>
      <w:proofErr w:type="spellEnd"/>
      <w:r>
        <w:rPr>
          <w:bCs/>
          <w:sz w:val="24"/>
          <w:szCs w:val="24"/>
        </w:rPr>
        <w:t xml:space="preserve"> </w:t>
      </w:r>
      <w:proofErr w:type="spellStart"/>
      <w:r>
        <w:rPr>
          <w:bCs/>
          <w:sz w:val="24"/>
          <w:szCs w:val="24"/>
        </w:rPr>
        <w:t>Betriebswirtschaft</w:t>
      </w:r>
      <w:proofErr w:type="spellEnd"/>
      <w:r>
        <w:rPr>
          <w:bCs/>
          <w:sz w:val="24"/>
          <w:szCs w:val="24"/>
        </w:rPr>
        <w:t xml:space="preserve">, </w:t>
      </w:r>
      <w:proofErr w:type="spellStart"/>
      <w:r>
        <w:rPr>
          <w:bCs/>
          <w:sz w:val="24"/>
          <w:szCs w:val="24"/>
        </w:rPr>
        <w:t>Politik</w:t>
      </w:r>
      <w:proofErr w:type="spellEnd"/>
      <w:r>
        <w:rPr>
          <w:bCs/>
          <w:sz w:val="24"/>
          <w:szCs w:val="24"/>
        </w:rPr>
        <w:t xml:space="preserve"> </w:t>
      </w:r>
      <w:proofErr w:type="spellStart"/>
      <w:r>
        <w:rPr>
          <w:bCs/>
          <w:sz w:val="24"/>
          <w:szCs w:val="24"/>
        </w:rPr>
        <w:t>oder</w:t>
      </w:r>
      <w:proofErr w:type="spellEnd"/>
      <w:r>
        <w:rPr>
          <w:bCs/>
          <w:sz w:val="24"/>
          <w:szCs w:val="24"/>
        </w:rPr>
        <w:t xml:space="preserve"> </w:t>
      </w:r>
      <w:proofErr w:type="spellStart"/>
      <w:r>
        <w:rPr>
          <w:bCs/>
          <w:sz w:val="24"/>
          <w:szCs w:val="24"/>
        </w:rPr>
        <w:t>Rechtswissenschaften</w:t>
      </w:r>
      <w:proofErr w:type="spellEnd"/>
      <w:r>
        <w:rPr>
          <w:bCs/>
          <w:sz w:val="24"/>
          <w:szCs w:val="24"/>
        </w:rPr>
        <w:t xml:space="preserve">. </w:t>
      </w:r>
    </w:p>
    <w:p w14:paraId="67562710" w14:textId="54739DEE" w:rsidR="00781754" w:rsidRDefault="00781754" w:rsidP="00781754">
      <w:pPr>
        <w:rPr>
          <w:rFonts w:ascii="Calibri" w:hAnsi="Calibri"/>
          <w:sz w:val="24"/>
          <w:szCs w:val="24"/>
          <w:lang w:val="de-AT"/>
        </w:rPr>
      </w:pPr>
      <w:r>
        <w:rPr>
          <w:noProof/>
        </w:rPr>
        <w:drawing>
          <wp:anchor distT="0" distB="0" distL="114300" distR="114300" simplePos="0" relativeHeight="251661312" behindDoc="1" locked="0" layoutInCell="1" allowOverlap="1" wp14:anchorId="03B90B71" wp14:editId="6187D01C">
            <wp:simplePos x="0" y="0"/>
            <wp:positionH relativeFrom="column">
              <wp:posOffset>4462780</wp:posOffset>
            </wp:positionH>
            <wp:positionV relativeFrom="paragraph">
              <wp:posOffset>82550</wp:posOffset>
            </wp:positionV>
            <wp:extent cx="1014730" cy="1014730"/>
            <wp:effectExtent l="0" t="0" r="0" b="0"/>
            <wp:wrapTight wrapText="bothSides">
              <wp:wrapPolygon edited="0">
                <wp:start x="0" y="0"/>
                <wp:lineTo x="0" y="21086"/>
                <wp:lineTo x="21086" y="21086"/>
                <wp:lineTo x="21086" y="0"/>
                <wp:lineTo x="0" y="0"/>
              </wp:wrapPolygon>
            </wp:wrapTight>
            <wp:docPr id="142158176" name="Kép 7"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8176" name="Kép 7" descr="A képen szöveg látható&#10;&#10;Automatikusan generált leírá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730" cy="1014730"/>
                    </a:xfrm>
                    <a:prstGeom prst="rect">
                      <a:avLst/>
                    </a:prstGeom>
                    <a:noFill/>
                  </pic:spPr>
                </pic:pic>
              </a:graphicData>
            </a:graphic>
            <wp14:sizeRelH relativeFrom="margin">
              <wp14:pctWidth>0</wp14:pctWidth>
            </wp14:sizeRelH>
            <wp14:sizeRelV relativeFrom="margin">
              <wp14:pctHeight>0</wp14:pctHeight>
            </wp14:sizeRelV>
          </wp:anchor>
        </w:drawing>
      </w:r>
      <w:r>
        <w:rPr>
          <w:bCs/>
          <w:sz w:val="24"/>
          <w:szCs w:val="24"/>
        </w:rPr>
        <w:t xml:space="preserve">Rund 3.500 </w:t>
      </w:r>
      <w:proofErr w:type="spellStart"/>
      <w:r>
        <w:rPr>
          <w:bCs/>
          <w:sz w:val="24"/>
          <w:szCs w:val="24"/>
        </w:rPr>
        <w:t>Sprachinteressierte</w:t>
      </w:r>
      <w:proofErr w:type="spellEnd"/>
      <w:r>
        <w:rPr>
          <w:bCs/>
          <w:sz w:val="24"/>
          <w:szCs w:val="24"/>
        </w:rPr>
        <w:t xml:space="preserve"> pro </w:t>
      </w:r>
      <w:proofErr w:type="spellStart"/>
      <w:r>
        <w:rPr>
          <w:bCs/>
          <w:sz w:val="24"/>
          <w:szCs w:val="24"/>
        </w:rPr>
        <w:t>Jahr</w:t>
      </w:r>
      <w:proofErr w:type="spellEnd"/>
      <w:r>
        <w:rPr>
          <w:bCs/>
          <w:sz w:val="24"/>
          <w:szCs w:val="24"/>
        </w:rPr>
        <w:t xml:space="preserve"> </w:t>
      </w:r>
      <w:proofErr w:type="spellStart"/>
      <w:r>
        <w:rPr>
          <w:bCs/>
          <w:sz w:val="24"/>
          <w:szCs w:val="24"/>
        </w:rPr>
        <w:t>lernen</w:t>
      </w:r>
      <w:proofErr w:type="spellEnd"/>
      <w:r>
        <w:rPr>
          <w:bCs/>
          <w:sz w:val="24"/>
          <w:szCs w:val="24"/>
        </w:rPr>
        <w:t xml:space="preserve"> Deutsch in </w:t>
      </w:r>
      <w:proofErr w:type="spellStart"/>
      <w:r>
        <w:rPr>
          <w:bCs/>
          <w:sz w:val="24"/>
          <w:szCs w:val="24"/>
        </w:rPr>
        <w:t>den</w:t>
      </w:r>
      <w:proofErr w:type="spellEnd"/>
      <w:r>
        <w:rPr>
          <w:bCs/>
          <w:sz w:val="24"/>
          <w:szCs w:val="24"/>
        </w:rPr>
        <w:t xml:space="preserve"> </w:t>
      </w:r>
      <w:proofErr w:type="spellStart"/>
      <w:r>
        <w:rPr>
          <w:bCs/>
          <w:sz w:val="24"/>
          <w:szCs w:val="24"/>
        </w:rPr>
        <w:t>Sprachkursen</w:t>
      </w:r>
      <w:proofErr w:type="spellEnd"/>
      <w:r>
        <w:rPr>
          <w:bCs/>
          <w:sz w:val="24"/>
          <w:szCs w:val="24"/>
        </w:rPr>
        <w:t xml:space="preserve"> </w:t>
      </w:r>
      <w:proofErr w:type="spellStart"/>
      <w:r>
        <w:rPr>
          <w:bCs/>
          <w:sz w:val="24"/>
          <w:szCs w:val="24"/>
        </w:rPr>
        <w:t>des</w:t>
      </w:r>
      <w:proofErr w:type="spellEnd"/>
      <w:r>
        <w:rPr>
          <w:bCs/>
          <w:sz w:val="24"/>
          <w:szCs w:val="24"/>
        </w:rPr>
        <w:t xml:space="preserve"> Goethe-</w:t>
      </w:r>
      <w:proofErr w:type="spellStart"/>
      <w:r>
        <w:rPr>
          <w:bCs/>
          <w:sz w:val="24"/>
          <w:szCs w:val="24"/>
        </w:rPr>
        <w:t>Instituts</w:t>
      </w:r>
      <w:proofErr w:type="spellEnd"/>
      <w:r>
        <w:rPr>
          <w:bCs/>
          <w:sz w:val="24"/>
          <w:szCs w:val="24"/>
        </w:rPr>
        <w:t xml:space="preserve"> und </w:t>
      </w:r>
      <w:proofErr w:type="spellStart"/>
      <w:r>
        <w:rPr>
          <w:bCs/>
          <w:sz w:val="24"/>
          <w:szCs w:val="24"/>
        </w:rPr>
        <w:t>des</w:t>
      </w:r>
      <w:proofErr w:type="spellEnd"/>
      <w:r>
        <w:rPr>
          <w:bCs/>
          <w:sz w:val="24"/>
          <w:szCs w:val="24"/>
        </w:rPr>
        <w:t xml:space="preserve"> </w:t>
      </w:r>
      <w:proofErr w:type="spellStart"/>
      <w:r>
        <w:rPr>
          <w:bCs/>
          <w:sz w:val="24"/>
          <w:szCs w:val="24"/>
        </w:rPr>
        <w:t>Österreich-Instituts</w:t>
      </w:r>
      <w:proofErr w:type="spellEnd"/>
      <w:r>
        <w:rPr>
          <w:bCs/>
          <w:sz w:val="24"/>
          <w:szCs w:val="24"/>
        </w:rPr>
        <w:t xml:space="preserve">. </w:t>
      </w:r>
      <w:proofErr w:type="spellStart"/>
      <w:r>
        <w:rPr>
          <w:bCs/>
          <w:sz w:val="24"/>
          <w:szCs w:val="24"/>
        </w:rPr>
        <w:t>Beide</w:t>
      </w:r>
      <w:proofErr w:type="spellEnd"/>
      <w:r>
        <w:rPr>
          <w:bCs/>
          <w:sz w:val="24"/>
          <w:szCs w:val="24"/>
        </w:rPr>
        <w:t xml:space="preserve"> Institute </w:t>
      </w:r>
      <w:proofErr w:type="spellStart"/>
      <w:r>
        <w:rPr>
          <w:bCs/>
          <w:sz w:val="24"/>
          <w:szCs w:val="24"/>
        </w:rPr>
        <w:t>verfügen</w:t>
      </w:r>
      <w:proofErr w:type="spellEnd"/>
      <w:r>
        <w:rPr>
          <w:bCs/>
          <w:sz w:val="24"/>
          <w:szCs w:val="24"/>
        </w:rPr>
        <w:t xml:space="preserve"> </w:t>
      </w:r>
      <w:proofErr w:type="spellStart"/>
      <w:r>
        <w:rPr>
          <w:bCs/>
          <w:sz w:val="24"/>
          <w:szCs w:val="24"/>
        </w:rPr>
        <w:t>über</w:t>
      </w:r>
      <w:proofErr w:type="spellEnd"/>
      <w:r>
        <w:rPr>
          <w:bCs/>
          <w:sz w:val="24"/>
          <w:szCs w:val="24"/>
        </w:rPr>
        <w:t xml:space="preserve"> </w:t>
      </w:r>
      <w:proofErr w:type="spellStart"/>
      <w:r>
        <w:rPr>
          <w:bCs/>
          <w:sz w:val="24"/>
          <w:szCs w:val="24"/>
        </w:rPr>
        <w:t>öffentlich</w:t>
      </w:r>
      <w:proofErr w:type="spellEnd"/>
      <w:r>
        <w:rPr>
          <w:bCs/>
          <w:sz w:val="24"/>
          <w:szCs w:val="24"/>
        </w:rPr>
        <w:t xml:space="preserve"> </w:t>
      </w:r>
      <w:proofErr w:type="spellStart"/>
      <w:r>
        <w:rPr>
          <w:bCs/>
          <w:sz w:val="24"/>
          <w:szCs w:val="24"/>
        </w:rPr>
        <w:t>zugängliche</w:t>
      </w:r>
      <w:proofErr w:type="spellEnd"/>
      <w:r>
        <w:rPr>
          <w:bCs/>
          <w:sz w:val="24"/>
          <w:szCs w:val="24"/>
        </w:rPr>
        <w:t xml:space="preserve"> </w:t>
      </w:r>
      <w:proofErr w:type="spellStart"/>
      <w:r>
        <w:rPr>
          <w:bCs/>
          <w:sz w:val="24"/>
          <w:szCs w:val="24"/>
        </w:rPr>
        <w:t>Bibliotheken</w:t>
      </w:r>
      <w:proofErr w:type="spellEnd"/>
      <w:r>
        <w:rPr>
          <w:bCs/>
          <w:sz w:val="24"/>
          <w:szCs w:val="24"/>
        </w:rPr>
        <w:t xml:space="preserve"> mit </w:t>
      </w:r>
      <w:proofErr w:type="spellStart"/>
      <w:r>
        <w:rPr>
          <w:bCs/>
          <w:sz w:val="24"/>
          <w:szCs w:val="24"/>
        </w:rPr>
        <w:t>deutschsprachiger</w:t>
      </w:r>
      <w:proofErr w:type="spellEnd"/>
      <w:r>
        <w:rPr>
          <w:bCs/>
          <w:sz w:val="24"/>
          <w:szCs w:val="24"/>
        </w:rPr>
        <w:t xml:space="preserve"> </w:t>
      </w:r>
      <w:proofErr w:type="spellStart"/>
      <w:r>
        <w:rPr>
          <w:bCs/>
          <w:sz w:val="24"/>
          <w:szCs w:val="24"/>
        </w:rPr>
        <w:t>Literatur</w:t>
      </w:r>
      <w:proofErr w:type="spellEnd"/>
      <w:r>
        <w:rPr>
          <w:bCs/>
          <w:sz w:val="24"/>
          <w:szCs w:val="24"/>
        </w:rPr>
        <w:t xml:space="preserve"> in Budapest. </w:t>
      </w:r>
      <w:proofErr w:type="spellStart"/>
      <w:r>
        <w:rPr>
          <w:bCs/>
          <w:sz w:val="24"/>
          <w:szCs w:val="24"/>
        </w:rPr>
        <w:t>Weitere</w:t>
      </w:r>
      <w:proofErr w:type="spellEnd"/>
      <w:r>
        <w:rPr>
          <w:bCs/>
          <w:sz w:val="24"/>
          <w:szCs w:val="24"/>
        </w:rPr>
        <w:t xml:space="preserve"> </w:t>
      </w:r>
      <w:proofErr w:type="spellStart"/>
      <w:r>
        <w:rPr>
          <w:bCs/>
          <w:sz w:val="24"/>
          <w:szCs w:val="24"/>
        </w:rPr>
        <w:t>Österreich-Bibliotheken</w:t>
      </w:r>
      <w:proofErr w:type="spellEnd"/>
      <w:r>
        <w:rPr>
          <w:bCs/>
          <w:sz w:val="24"/>
          <w:szCs w:val="24"/>
        </w:rPr>
        <w:t xml:space="preserve"> </w:t>
      </w:r>
      <w:proofErr w:type="spellStart"/>
      <w:r>
        <w:rPr>
          <w:bCs/>
          <w:sz w:val="24"/>
          <w:szCs w:val="24"/>
        </w:rPr>
        <w:t>befinden</w:t>
      </w:r>
      <w:proofErr w:type="spellEnd"/>
      <w:r>
        <w:rPr>
          <w:bCs/>
          <w:sz w:val="24"/>
          <w:szCs w:val="24"/>
        </w:rPr>
        <w:t xml:space="preserve"> </w:t>
      </w:r>
      <w:proofErr w:type="spellStart"/>
      <w:r>
        <w:rPr>
          <w:bCs/>
          <w:sz w:val="24"/>
          <w:szCs w:val="24"/>
        </w:rPr>
        <w:t>sich</w:t>
      </w:r>
      <w:proofErr w:type="spellEnd"/>
      <w:r>
        <w:rPr>
          <w:bCs/>
          <w:sz w:val="24"/>
          <w:szCs w:val="24"/>
        </w:rPr>
        <w:t xml:space="preserve"> in Debrecen, Pécs, Szeged und Szombathely. </w:t>
      </w:r>
      <w:r>
        <w:rPr>
          <w:rFonts w:ascii="Calibri" w:hAnsi="Calibri"/>
          <w:sz w:val="24"/>
          <w:szCs w:val="24"/>
          <w:lang w:val="de-AT"/>
        </w:rPr>
        <w:t>Sie bieten umfassende deutschsprachige Literatur-bestände aller deutschsprachigen Länder. Zusätzlich organisieren sie Lesungen, Ausstellungen und Diskussionen.</w:t>
      </w:r>
    </w:p>
    <w:p w14:paraId="570FECF3" w14:textId="77777777" w:rsidR="00432B29" w:rsidRDefault="00432B29" w:rsidP="00432B29">
      <w:pPr>
        <w:jc w:val="both"/>
        <w:rPr>
          <w:b/>
          <w:bCs/>
        </w:rPr>
      </w:pPr>
      <w:r>
        <w:rPr>
          <w:b/>
          <w:bCs/>
        </w:rPr>
        <w:t xml:space="preserve">Deutsch </w:t>
      </w:r>
      <w:proofErr w:type="spellStart"/>
      <w:r>
        <w:rPr>
          <w:b/>
          <w:bCs/>
        </w:rPr>
        <w:t>lernen</w:t>
      </w:r>
      <w:proofErr w:type="spellEnd"/>
      <w:r>
        <w:rPr>
          <w:b/>
          <w:bCs/>
        </w:rPr>
        <w:t xml:space="preserve"> und </w:t>
      </w:r>
      <w:proofErr w:type="spellStart"/>
      <w:r>
        <w:rPr>
          <w:b/>
          <w:bCs/>
        </w:rPr>
        <w:t>studieren</w:t>
      </w:r>
      <w:proofErr w:type="spellEnd"/>
      <w:r>
        <w:rPr>
          <w:b/>
          <w:bCs/>
        </w:rPr>
        <w:t xml:space="preserve"> in </w:t>
      </w:r>
      <w:proofErr w:type="spellStart"/>
      <w:r>
        <w:rPr>
          <w:b/>
          <w:bCs/>
        </w:rPr>
        <w:t>Ungarn</w:t>
      </w:r>
      <w:proofErr w:type="spellEnd"/>
    </w:p>
    <w:p w14:paraId="19020118" w14:textId="77777777" w:rsidR="00432B29" w:rsidRDefault="00432B29" w:rsidP="00432B29">
      <w:pPr>
        <w:jc w:val="both"/>
      </w:pPr>
      <w:r>
        <w:t xml:space="preserve">Deutsch </w:t>
      </w:r>
      <w:proofErr w:type="spellStart"/>
      <w:r>
        <w:t>sprechen</w:t>
      </w:r>
      <w:proofErr w:type="spellEnd"/>
      <w:r>
        <w:t xml:space="preserve"> zu </w:t>
      </w:r>
      <w:proofErr w:type="spellStart"/>
      <w:r>
        <w:t>können</w:t>
      </w:r>
      <w:proofErr w:type="spellEnd"/>
      <w:r>
        <w:t xml:space="preserve">, </w:t>
      </w:r>
      <w:proofErr w:type="spellStart"/>
      <w:r>
        <w:t>ist</w:t>
      </w:r>
      <w:proofErr w:type="spellEnd"/>
      <w:r>
        <w:t xml:space="preserve"> in </w:t>
      </w:r>
      <w:proofErr w:type="spellStart"/>
      <w:r>
        <w:t>Ungarn</w:t>
      </w:r>
      <w:proofErr w:type="spellEnd"/>
      <w:r>
        <w:t xml:space="preserve"> </w:t>
      </w:r>
      <w:proofErr w:type="spellStart"/>
      <w:r>
        <w:t>ein</w:t>
      </w:r>
      <w:proofErr w:type="spellEnd"/>
      <w:r>
        <w:t xml:space="preserve"> </w:t>
      </w:r>
      <w:proofErr w:type="spellStart"/>
      <w:r>
        <w:t>großer</w:t>
      </w:r>
      <w:proofErr w:type="spellEnd"/>
      <w:r>
        <w:t xml:space="preserve"> </w:t>
      </w:r>
      <w:proofErr w:type="spellStart"/>
      <w:r>
        <w:t>Vorteil</w:t>
      </w:r>
      <w:proofErr w:type="spellEnd"/>
      <w:r>
        <w:t xml:space="preserve">: </w:t>
      </w:r>
      <w:proofErr w:type="spellStart"/>
      <w:r>
        <w:t>Intensive</w:t>
      </w:r>
      <w:proofErr w:type="spellEnd"/>
      <w:r>
        <w:t xml:space="preserve"> </w:t>
      </w:r>
      <w:proofErr w:type="spellStart"/>
      <w:r>
        <w:t>wirtschaftliche</w:t>
      </w:r>
      <w:proofErr w:type="spellEnd"/>
      <w:r>
        <w:t xml:space="preserve"> </w:t>
      </w:r>
      <w:proofErr w:type="spellStart"/>
      <w:r>
        <w:t>Beziehungen</w:t>
      </w:r>
      <w:proofErr w:type="spellEnd"/>
      <w:r>
        <w:t xml:space="preserve"> mit </w:t>
      </w:r>
      <w:proofErr w:type="spellStart"/>
      <w:r>
        <w:t>Deutschland</w:t>
      </w:r>
      <w:proofErr w:type="spellEnd"/>
      <w:r>
        <w:t xml:space="preserve">, </w:t>
      </w:r>
      <w:proofErr w:type="spellStart"/>
      <w:r>
        <w:t>Österreich</w:t>
      </w:r>
      <w:proofErr w:type="spellEnd"/>
      <w:r>
        <w:t xml:space="preserve"> und </w:t>
      </w:r>
      <w:proofErr w:type="spellStart"/>
      <w:r>
        <w:t>der</w:t>
      </w:r>
      <w:proofErr w:type="spellEnd"/>
      <w:r>
        <w:t xml:space="preserve"> </w:t>
      </w:r>
      <w:proofErr w:type="spellStart"/>
      <w:r>
        <w:t>Schweiz</w:t>
      </w:r>
      <w:proofErr w:type="spellEnd"/>
      <w:r>
        <w:t xml:space="preserve"> </w:t>
      </w:r>
      <w:proofErr w:type="spellStart"/>
      <w:r>
        <w:t>erweitern</w:t>
      </w:r>
      <w:proofErr w:type="spellEnd"/>
      <w:r>
        <w:t xml:space="preserve"> </w:t>
      </w:r>
      <w:proofErr w:type="spellStart"/>
      <w:r>
        <w:t>Arbeitsmöglichkeiten</w:t>
      </w:r>
      <w:proofErr w:type="spellEnd"/>
      <w:r>
        <w:t xml:space="preserve"> und </w:t>
      </w:r>
      <w:proofErr w:type="spellStart"/>
      <w:r>
        <w:t>Karrierechancen</w:t>
      </w:r>
      <w:proofErr w:type="spellEnd"/>
      <w:r>
        <w:t xml:space="preserve"> </w:t>
      </w:r>
      <w:proofErr w:type="spellStart"/>
      <w:r>
        <w:t>bei</w:t>
      </w:r>
      <w:proofErr w:type="spellEnd"/>
      <w:r>
        <w:t xml:space="preserve"> </w:t>
      </w:r>
      <w:proofErr w:type="spellStart"/>
      <w:r>
        <w:t>mehreren</w:t>
      </w:r>
      <w:proofErr w:type="spellEnd"/>
      <w:r>
        <w:t xml:space="preserve"> Tausend </w:t>
      </w:r>
      <w:proofErr w:type="spellStart"/>
      <w:r>
        <w:t>Firmen</w:t>
      </w:r>
      <w:proofErr w:type="spellEnd"/>
      <w:r>
        <w:t xml:space="preserve"> </w:t>
      </w:r>
      <w:proofErr w:type="spellStart"/>
      <w:r>
        <w:t>aus</w:t>
      </w:r>
      <w:proofErr w:type="spellEnd"/>
      <w:r>
        <w:t xml:space="preserve"> </w:t>
      </w:r>
      <w:proofErr w:type="spellStart"/>
      <w:r>
        <w:t>den</w:t>
      </w:r>
      <w:proofErr w:type="spellEnd"/>
      <w:r>
        <w:t xml:space="preserve"> </w:t>
      </w:r>
      <w:proofErr w:type="spellStart"/>
      <w:r>
        <w:t>deutschsprachigen</w:t>
      </w:r>
      <w:proofErr w:type="spellEnd"/>
      <w:r>
        <w:t xml:space="preserve"> </w:t>
      </w:r>
      <w:proofErr w:type="spellStart"/>
      <w:r>
        <w:t>Ländern</w:t>
      </w:r>
      <w:proofErr w:type="spellEnd"/>
      <w:r>
        <w:t xml:space="preserve">, </w:t>
      </w:r>
      <w:proofErr w:type="spellStart"/>
      <w:r>
        <w:t>die</w:t>
      </w:r>
      <w:proofErr w:type="spellEnd"/>
      <w:r>
        <w:t xml:space="preserve"> </w:t>
      </w:r>
      <w:proofErr w:type="spellStart"/>
      <w:r>
        <w:t>sich</w:t>
      </w:r>
      <w:proofErr w:type="spellEnd"/>
      <w:r>
        <w:t xml:space="preserve"> in </w:t>
      </w:r>
      <w:proofErr w:type="spellStart"/>
      <w:r>
        <w:t>Ungarn</w:t>
      </w:r>
      <w:proofErr w:type="spellEnd"/>
      <w:r>
        <w:t xml:space="preserve"> </w:t>
      </w:r>
      <w:proofErr w:type="spellStart"/>
      <w:r>
        <w:t>angesiedelt</w:t>
      </w:r>
      <w:proofErr w:type="spellEnd"/>
      <w:r>
        <w:t xml:space="preserve"> </w:t>
      </w:r>
      <w:proofErr w:type="spellStart"/>
      <w:r>
        <w:t>haben</w:t>
      </w:r>
      <w:proofErr w:type="spellEnd"/>
      <w:r>
        <w:t xml:space="preserve">. </w:t>
      </w:r>
      <w:proofErr w:type="spellStart"/>
      <w:r>
        <w:t>Der</w:t>
      </w:r>
      <w:proofErr w:type="spellEnd"/>
      <w:r>
        <w:t xml:space="preserve"> </w:t>
      </w:r>
      <w:proofErr w:type="spellStart"/>
      <w:r>
        <w:t>Reiseverkehr</w:t>
      </w:r>
      <w:proofErr w:type="spellEnd"/>
      <w:r>
        <w:t xml:space="preserve"> </w:t>
      </w:r>
      <w:proofErr w:type="spellStart"/>
      <w:r>
        <w:t>zwischen</w:t>
      </w:r>
      <w:proofErr w:type="spellEnd"/>
      <w:r>
        <w:t xml:space="preserve"> </w:t>
      </w:r>
      <w:proofErr w:type="spellStart"/>
      <w:r>
        <w:t>unseren</w:t>
      </w:r>
      <w:proofErr w:type="spellEnd"/>
      <w:r>
        <w:t xml:space="preserve"> </w:t>
      </w:r>
      <w:proofErr w:type="spellStart"/>
      <w:r>
        <w:t>Ländern</w:t>
      </w:r>
      <w:proofErr w:type="spellEnd"/>
      <w:r>
        <w:t xml:space="preserve"> </w:t>
      </w:r>
      <w:proofErr w:type="spellStart"/>
      <w:r>
        <w:t>ist</w:t>
      </w:r>
      <w:proofErr w:type="spellEnd"/>
      <w:r>
        <w:t xml:space="preserve"> </w:t>
      </w:r>
      <w:proofErr w:type="spellStart"/>
      <w:r>
        <w:t>lebhaft</w:t>
      </w:r>
      <w:proofErr w:type="spellEnd"/>
      <w:r>
        <w:t xml:space="preserve">, und mit </w:t>
      </w:r>
      <w:proofErr w:type="spellStart"/>
      <w:r>
        <w:t>deutschen</w:t>
      </w:r>
      <w:proofErr w:type="spellEnd"/>
      <w:r>
        <w:t xml:space="preserve"> </w:t>
      </w:r>
      <w:proofErr w:type="spellStart"/>
      <w:r>
        <w:t>Sprachkenntnissen</w:t>
      </w:r>
      <w:proofErr w:type="spellEnd"/>
      <w:r>
        <w:t xml:space="preserve"> </w:t>
      </w:r>
      <w:proofErr w:type="spellStart"/>
      <w:r>
        <w:t>eröffnen</w:t>
      </w:r>
      <w:proofErr w:type="spellEnd"/>
      <w:r>
        <w:t xml:space="preserve"> </w:t>
      </w:r>
      <w:proofErr w:type="spellStart"/>
      <w:r>
        <w:t>sich</w:t>
      </w:r>
      <w:proofErr w:type="spellEnd"/>
      <w:r>
        <w:t xml:space="preserve"> </w:t>
      </w:r>
      <w:proofErr w:type="spellStart"/>
      <w:r>
        <w:t>nicht</w:t>
      </w:r>
      <w:proofErr w:type="spellEnd"/>
      <w:r>
        <w:t xml:space="preserve"> </w:t>
      </w:r>
      <w:proofErr w:type="spellStart"/>
      <w:r>
        <w:t>nur</w:t>
      </w:r>
      <w:proofErr w:type="spellEnd"/>
      <w:r>
        <w:t xml:space="preserve"> </w:t>
      </w:r>
      <w:proofErr w:type="spellStart"/>
      <w:r>
        <w:t>Beschäftigungsmöglichkeiten</w:t>
      </w:r>
      <w:proofErr w:type="spellEnd"/>
      <w:r>
        <w:t xml:space="preserve"> </w:t>
      </w:r>
      <w:proofErr w:type="spellStart"/>
      <w:r>
        <w:t>im</w:t>
      </w:r>
      <w:proofErr w:type="spellEnd"/>
      <w:r>
        <w:t xml:space="preserve"> </w:t>
      </w:r>
      <w:proofErr w:type="spellStart"/>
      <w:r>
        <w:t>Tourismus</w:t>
      </w:r>
      <w:proofErr w:type="spellEnd"/>
      <w:r>
        <w:t xml:space="preserve"> in </w:t>
      </w:r>
      <w:proofErr w:type="spellStart"/>
      <w:r>
        <w:t>Ungarn</w:t>
      </w:r>
      <w:proofErr w:type="spellEnd"/>
      <w:r>
        <w:t xml:space="preserve">, </w:t>
      </w:r>
      <w:proofErr w:type="spellStart"/>
      <w:r>
        <w:t>sie</w:t>
      </w:r>
      <w:proofErr w:type="spellEnd"/>
      <w:r>
        <w:t xml:space="preserve"> </w:t>
      </w:r>
      <w:proofErr w:type="spellStart"/>
      <w:r>
        <w:t>machen</w:t>
      </w:r>
      <w:proofErr w:type="spellEnd"/>
      <w:r>
        <w:t xml:space="preserve"> </w:t>
      </w:r>
      <w:proofErr w:type="spellStart"/>
      <w:r>
        <w:t>auch</w:t>
      </w:r>
      <w:proofErr w:type="spellEnd"/>
      <w:r>
        <w:t xml:space="preserve"> </w:t>
      </w:r>
      <w:proofErr w:type="spellStart"/>
      <w:r>
        <w:t>Begegnungen</w:t>
      </w:r>
      <w:proofErr w:type="spellEnd"/>
      <w:r>
        <w:t xml:space="preserve"> und </w:t>
      </w:r>
      <w:proofErr w:type="spellStart"/>
      <w:r>
        <w:t>Reisen</w:t>
      </w:r>
      <w:proofErr w:type="spellEnd"/>
      <w:r>
        <w:t xml:space="preserve"> in </w:t>
      </w:r>
      <w:proofErr w:type="spellStart"/>
      <w:r>
        <w:t>die</w:t>
      </w:r>
      <w:proofErr w:type="spellEnd"/>
      <w:r>
        <w:t xml:space="preserve"> </w:t>
      </w:r>
      <w:proofErr w:type="spellStart"/>
      <w:r>
        <w:t>deutschsprachige</w:t>
      </w:r>
      <w:proofErr w:type="spellEnd"/>
      <w:r>
        <w:t xml:space="preserve"> </w:t>
      </w:r>
      <w:proofErr w:type="spellStart"/>
      <w:r>
        <w:t>Nachbarschaft</w:t>
      </w:r>
      <w:proofErr w:type="spellEnd"/>
      <w:r>
        <w:t xml:space="preserve"> </w:t>
      </w:r>
      <w:proofErr w:type="spellStart"/>
      <w:r>
        <w:t>noch</w:t>
      </w:r>
      <w:proofErr w:type="spellEnd"/>
      <w:r>
        <w:t xml:space="preserve"> </w:t>
      </w:r>
      <w:proofErr w:type="spellStart"/>
      <w:r>
        <w:t>attraktiver</w:t>
      </w:r>
      <w:proofErr w:type="spellEnd"/>
      <w:r>
        <w:t xml:space="preserve"> und </w:t>
      </w:r>
      <w:proofErr w:type="spellStart"/>
      <w:r>
        <w:t>interessanter</w:t>
      </w:r>
      <w:proofErr w:type="spellEnd"/>
      <w:r>
        <w:t xml:space="preserve">. </w:t>
      </w:r>
    </w:p>
    <w:p w14:paraId="7CF0AEE3" w14:textId="77777777" w:rsidR="00432B29" w:rsidRDefault="00432B29" w:rsidP="00432B29">
      <w:pPr>
        <w:jc w:val="both"/>
        <w:rPr>
          <w:b/>
          <w:bCs/>
        </w:rPr>
      </w:pPr>
      <w:r>
        <w:rPr>
          <w:b/>
          <w:bCs/>
        </w:rPr>
        <w:t xml:space="preserve">Deutsch </w:t>
      </w:r>
      <w:proofErr w:type="spellStart"/>
      <w:r>
        <w:rPr>
          <w:b/>
          <w:bCs/>
        </w:rPr>
        <w:t>lernen</w:t>
      </w:r>
      <w:proofErr w:type="spellEnd"/>
      <w:r>
        <w:rPr>
          <w:b/>
          <w:bCs/>
        </w:rPr>
        <w:t xml:space="preserve"> von </w:t>
      </w:r>
      <w:proofErr w:type="spellStart"/>
      <w:r>
        <w:rPr>
          <w:b/>
          <w:bCs/>
        </w:rPr>
        <w:t>klein</w:t>
      </w:r>
      <w:proofErr w:type="spellEnd"/>
      <w:r>
        <w:rPr>
          <w:b/>
          <w:bCs/>
        </w:rPr>
        <w:t xml:space="preserve"> an, </w:t>
      </w:r>
      <w:proofErr w:type="spellStart"/>
      <w:r>
        <w:rPr>
          <w:b/>
          <w:bCs/>
        </w:rPr>
        <w:t>im</w:t>
      </w:r>
      <w:proofErr w:type="spellEnd"/>
      <w:r>
        <w:rPr>
          <w:b/>
          <w:bCs/>
        </w:rPr>
        <w:t xml:space="preserve"> </w:t>
      </w:r>
      <w:proofErr w:type="spellStart"/>
      <w:r>
        <w:rPr>
          <w:b/>
          <w:bCs/>
        </w:rPr>
        <w:t>Kindergarten</w:t>
      </w:r>
      <w:proofErr w:type="spellEnd"/>
      <w:r>
        <w:rPr>
          <w:b/>
          <w:bCs/>
        </w:rPr>
        <w:t xml:space="preserve"> und in </w:t>
      </w:r>
      <w:proofErr w:type="spellStart"/>
      <w:r>
        <w:rPr>
          <w:b/>
          <w:bCs/>
        </w:rPr>
        <w:t>der</w:t>
      </w:r>
      <w:proofErr w:type="spellEnd"/>
      <w:r>
        <w:rPr>
          <w:b/>
          <w:bCs/>
        </w:rPr>
        <w:t xml:space="preserve"> </w:t>
      </w:r>
      <w:proofErr w:type="spellStart"/>
      <w:r>
        <w:rPr>
          <w:b/>
          <w:bCs/>
        </w:rPr>
        <w:t>Schule</w:t>
      </w:r>
      <w:proofErr w:type="spellEnd"/>
      <w:r>
        <w:rPr>
          <w:b/>
          <w:bCs/>
        </w:rPr>
        <w:t>….</w:t>
      </w:r>
    </w:p>
    <w:p w14:paraId="38722B02" w14:textId="77777777" w:rsidR="00432B29" w:rsidRDefault="00432B29" w:rsidP="00432B29">
      <w:pPr>
        <w:jc w:val="both"/>
      </w:pPr>
      <w:r>
        <w:t xml:space="preserve">Rund 300.000 </w:t>
      </w:r>
      <w:proofErr w:type="spellStart"/>
      <w:r>
        <w:t>Schülerinnen</w:t>
      </w:r>
      <w:proofErr w:type="spellEnd"/>
      <w:r>
        <w:t xml:space="preserve"> und </w:t>
      </w:r>
      <w:proofErr w:type="spellStart"/>
      <w:r>
        <w:t>Schüler</w:t>
      </w:r>
      <w:proofErr w:type="spellEnd"/>
      <w:r>
        <w:t xml:space="preserve"> an 2.700 </w:t>
      </w:r>
      <w:proofErr w:type="spellStart"/>
      <w:r>
        <w:t>Schulen</w:t>
      </w:r>
      <w:proofErr w:type="spellEnd"/>
      <w:r>
        <w:t xml:space="preserve"> </w:t>
      </w:r>
      <w:proofErr w:type="spellStart"/>
      <w:r>
        <w:t>lernen</w:t>
      </w:r>
      <w:proofErr w:type="spellEnd"/>
      <w:r>
        <w:t xml:space="preserve"> in </w:t>
      </w:r>
      <w:proofErr w:type="spellStart"/>
      <w:r>
        <w:t>Ungarn</w:t>
      </w:r>
      <w:proofErr w:type="spellEnd"/>
      <w:r>
        <w:t xml:space="preserve"> Deutsch. Mit </w:t>
      </w:r>
      <w:proofErr w:type="spellStart"/>
      <w:r>
        <w:t>einem</w:t>
      </w:r>
      <w:proofErr w:type="spellEnd"/>
      <w:r>
        <w:t xml:space="preserve"> </w:t>
      </w:r>
      <w:proofErr w:type="spellStart"/>
      <w:r>
        <w:t>Anteil</w:t>
      </w:r>
      <w:proofErr w:type="spellEnd"/>
      <w:r>
        <w:t xml:space="preserve"> von 22 </w:t>
      </w:r>
      <w:proofErr w:type="spellStart"/>
      <w:r>
        <w:t>Prozent</w:t>
      </w:r>
      <w:proofErr w:type="spellEnd"/>
      <w:r>
        <w:t xml:space="preserve"> </w:t>
      </w:r>
      <w:proofErr w:type="spellStart"/>
      <w:r>
        <w:t>ist</w:t>
      </w:r>
      <w:proofErr w:type="spellEnd"/>
      <w:r>
        <w:t xml:space="preserve"> Deutsch </w:t>
      </w:r>
      <w:proofErr w:type="spellStart"/>
      <w:r>
        <w:t>nach</w:t>
      </w:r>
      <w:proofErr w:type="spellEnd"/>
      <w:r>
        <w:t xml:space="preserve"> </w:t>
      </w:r>
      <w:proofErr w:type="spellStart"/>
      <w:r>
        <w:t>dem</w:t>
      </w:r>
      <w:proofErr w:type="spellEnd"/>
      <w:r>
        <w:t xml:space="preserve"> </w:t>
      </w:r>
      <w:proofErr w:type="spellStart"/>
      <w:r>
        <w:t>Englischen</w:t>
      </w:r>
      <w:proofErr w:type="spellEnd"/>
      <w:r>
        <w:t xml:space="preserve"> </w:t>
      </w:r>
      <w:proofErr w:type="spellStart"/>
      <w:r>
        <w:t>die</w:t>
      </w:r>
      <w:proofErr w:type="spellEnd"/>
      <w:r>
        <w:t xml:space="preserve"> </w:t>
      </w:r>
      <w:proofErr w:type="spellStart"/>
      <w:r>
        <w:t>beliebteste</w:t>
      </w:r>
      <w:proofErr w:type="spellEnd"/>
      <w:r>
        <w:t xml:space="preserve"> </w:t>
      </w:r>
      <w:proofErr w:type="spellStart"/>
      <w:r>
        <w:t>Fremdsprache</w:t>
      </w:r>
      <w:proofErr w:type="spellEnd"/>
      <w:r>
        <w:t xml:space="preserve">. In </w:t>
      </w:r>
      <w:proofErr w:type="spellStart"/>
      <w:r>
        <w:t>den</w:t>
      </w:r>
      <w:proofErr w:type="spellEnd"/>
      <w:r>
        <w:t xml:space="preserve"> </w:t>
      </w:r>
      <w:proofErr w:type="spellStart"/>
      <w:r>
        <w:t>Kindergärten</w:t>
      </w:r>
      <w:proofErr w:type="spellEnd"/>
      <w:r>
        <w:t xml:space="preserve"> und </w:t>
      </w:r>
      <w:proofErr w:type="spellStart"/>
      <w:r>
        <w:t>Grundschulen</w:t>
      </w:r>
      <w:proofErr w:type="spellEnd"/>
      <w:r>
        <w:t xml:space="preserve"> </w:t>
      </w:r>
      <w:proofErr w:type="spellStart"/>
      <w:r>
        <w:t>der</w:t>
      </w:r>
      <w:proofErr w:type="spellEnd"/>
      <w:r>
        <w:t xml:space="preserve"> </w:t>
      </w:r>
      <w:proofErr w:type="spellStart"/>
      <w:r>
        <w:t>ungarndeutschen</w:t>
      </w:r>
      <w:proofErr w:type="spellEnd"/>
      <w:r>
        <w:t xml:space="preserve"> </w:t>
      </w:r>
      <w:proofErr w:type="spellStart"/>
      <w:r>
        <w:t>Minderheit</w:t>
      </w:r>
      <w:proofErr w:type="spellEnd"/>
      <w:r>
        <w:t xml:space="preserve"> und in vielen </w:t>
      </w:r>
      <w:proofErr w:type="spellStart"/>
      <w:r>
        <w:t>staatlichen</w:t>
      </w:r>
      <w:proofErr w:type="spellEnd"/>
      <w:r>
        <w:t xml:space="preserve"> </w:t>
      </w:r>
      <w:proofErr w:type="spellStart"/>
      <w:r>
        <w:t>Grundschulen</w:t>
      </w:r>
      <w:proofErr w:type="spellEnd"/>
      <w:r>
        <w:t xml:space="preserve"> </w:t>
      </w:r>
      <w:proofErr w:type="spellStart"/>
      <w:r>
        <w:t>ist</w:t>
      </w:r>
      <w:proofErr w:type="spellEnd"/>
      <w:r>
        <w:t xml:space="preserve"> </w:t>
      </w:r>
      <w:proofErr w:type="spellStart"/>
      <w:r>
        <w:t>schon</w:t>
      </w:r>
      <w:proofErr w:type="spellEnd"/>
      <w:r>
        <w:t xml:space="preserve"> </w:t>
      </w:r>
      <w:proofErr w:type="spellStart"/>
      <w:r>
        <w:t>ein</w:t>
      </w:r>
      <w:proofErr w:type="spellEnd"/>
      <w:r>
        <w:t xml:space="preserve"> </w:t>
      </w:r>
      <w:proofErr w:type="spellStart"/>
      <w:r>
        <w:t>früher</w:t>
      </w:r>
      <w:proofErr w:type="spellEnd"/>
      <w:r>
        <w:t xml:space="preserve"> Kontakt mit </w:t>
      </w:r>
      <w:proofErr w:type="spellStart"/>
      <w:r>
        <w:t>der</w:t>
      </w:r>
      <w:proofErr w:type="spellEnd"/>
      <w:r>
        <w:t xml:space="preserve"> </w:t>
      </w:r>
      <w:proofErr w:type="spellStart"/>
      <w:r>
        <w:t>deutschen</w:t>
      </w:r>
      <w:proofErr w:type="spellEnd"/>
      <w:r>
        <w:t xml:space="preserve"> </w:t>
      </w:r>
      <w:proofErr w:type="spellStart"/>
      <w:r>
        <w:t>Sprache</w:t>
      </w:r>
      <w:proofErr w:type="spellEnd"/>
      <w:r>
        <w:t xml:space="preserve"> </w:t>
      </w:r>
      <w:proofErr w:type="spellStart"/>
      <w:r>
        <w:t>möglich</w:t>
      </w:r>
      <w:proofErr w:type="spellEnd"/>
      <w:r>
        <w:t xml:space="preserve">. </w:t>
      </w:r>
    </w:p>
    <w:p w14:paraId="0EE8BEFA" w14:textId="77777777" w:rsidR="00432B29" w:rsidRDefault="00432B29" w:rsidP="00432B29">
      <w:pPr>
        <w:jc w:val="both"/>
      </w:pPr>
      <w:r>
        <w:t xml:space="preserve">An </w:t>
      </w:r>
      <w:proofErr w:type="spellStart"/>
      <w:r>
        <w:t>über</w:t>
      </w:r>
      <w:proofErr w:type="spellEnd"/>
      <w:r>
        <w:t xml:space="preserve"> 140 </w:t>
      </w:r>
      <w:proofErr w:type="spellStart"/>
      <w:r>
        <w:t>Schulen</w:t>
      </w:r>
      <w:proofErr w:type="spellEnd"/>
      <w:r>
        <w:t xml:space="preserve"> </w:t>
      </w:r>
      <w:proofErr w:type="spellStart"/>
      <w:r>
        <w:t>kann</w:t>
      </w:r>
      <w:proofErr w:type="spellEnd"/>
      <w:r>
        <w:t xml:space="preserve"> </w:t>
      </w:r>
      <w:proofErr w:type="spellStart"/>
      <w:r>
        <w:t>das</w:t>
      </w:r>
      <w:proofErr w:type="spellEnd"/>
      <w:r>
        <w:t xml:space="preserve"> </w:t>
      </w:r>
      <w:r>
        <w:rPr>
          <w:i/>
        </w:rPr>
        <w:t xml:space="preserve">Deutsche </w:t>
      </w:r>
      <w:proofErr w:type="spellStart"/>
      <w:r>
        <w:rPr>
          <w:i/>
        </w:rPr>
        <w:t>Sprachdiplom</w:t>
      </w:r>
      <w:proofErr w:type="spellEnd"/>
      <w:r>
        <w:rPr>
          <w:i/>
        </w:rPr>
        <w:t xml:space="preserve"> I und II</w:t>
      </w:r>
      <w:r>
        <w:t xml:space="preserve"> </w:t>
      </w:r>
      <w:proofErr w:type="spellStart"/>
      <w:r>
        <w:t>erworben</w:t>
      </w:r>
      <w:proofErr w:type="spellEnd"/>
      <w:r>
        <w:t xml:space="preserve"> </w:t>
      </w:r>
      <w:proofErr w:type="spellStart"/>
      <w:r>
        <w:t>werden</w:t>
      </w:r>
      <w:proofErr w:type="spellEnd"/>
      <w:r>
        <w:t xml:space="preserve">. </w:t>
      </w:r>
      <w:proofErr w:type="spellStart"/>
      <w:r>
        <w:t>Neben</w:t>
      </w:r>
      <w:proofErr w:type="spellEnd"/>
      <w:r>
        <w:t xml:space="preserve"> </w:t>
      </w:r>
      <w:proofErr w:type="spellStart"/>
      <w:r>
        <w:t>dem</w:t>
      </w:r>
      <w:proofErr w:type="spellEnd"/>
      <w:r>
        <w:t xml:space="preserve"> </w:t>
      </w:r>
      <w:proofErr w:type="spellStart"/>
      <w:r>
        <w:t>eigentlichen</w:t>
      </w:r>
      <w:proofErr w:type="spellEnd"/>
      <w:r>
        <w:t xml:space="preserve"> Deutsch-</w:t>
      </w:r>
      <w:proofErr w:type="spellStart"/>
      <w:r>
        <w:t>Unterricht</w:t>
      </w:r>
      <w:proofErr w:type="spellEnd"/>
      <w:r>
        <w:t xml:space="preserve"> </w:t>
      </w:r>
      <w:proofErr w:type="spellStart"/>
      <w:r>
        <w:t>wird</w:t>
      </w:r>
      <w:proofErr w:type="spellEnd"/>
      <w:r>
        <w:t xml:space="preserve"> </w:t>
      </w:r>
      <w:proofErr w:type="spellStart"/>
      <w:r>
        <w:t>auch</w:t>
      </w:r>
      <w:proofErr w:type="spellEnd"/>
      <w:r>
        <w:t xml:space="preserve"> </w:t>
      </w:r>
      <w:proofErr w:type="spellStart"/>
      <w:r>
        <w:t>Fachunterricht</w:t>
      </w:r>
      <w:proofErr w:type="spellEnd"/>
      <w:r>
        <w:t xml:space="preserve"> in </w:t>
      </w:r>
      <w:proofErr w:type="spellStart"/>
      <w:r>
        <w:t>deutscher</w:t>
      </w:r>
      <w:proofErr w:type="spellEnd"/>
      <w:r>
        <w:t xml:space="preserve"> </w:t>
      </w:r>
      <w:proofErr w:type="spellStart"/>
      <w:r>
        <w:t>Sprache</w:t>
      </w:r>
      <w:proofErr w:type="spellEnd"/>
      <w:r>
        <w:t xml:space="preserve"> </w:t>
      </w:r>
      <w:proofErr w:type="spellStart"/>
      <w:r>
        <w:t>angeboten</w:t>
      </w:r>
      <w:proofErr w:type="spellEnd"/>
      <w:r>
        <w:t xml:space="preserve">. </w:t>
      </w:r>
      <w:proofErr w:type="spellStart"/>
      <w:r>
        <w:t>Kombiniert</w:t>
      </w:r>
      <w:proofErr w:type="spellEnd"/>
      <w:r>
        <w:t xml:space="preserve"> mit </w:t>
      </w:r>
      <w:proofErr w:type="spellStart"/>
      <w:r>
        <w:t>dem</w:t>
      </w:r>
      <w:proofErr w:type="spellEnd"/>
      <w:r>
        <w:t xml:space="preserve"> </w:t>
      </w:r>
      <w:proofErr w:type="spellStart"/>
      <w:r>
        <w:t>ungarischen</w:t>
      </w:r>
      <w:proofErr w:type="spellEnd"/>
      <w:r>
        <w:t xml:space="preserve"> </w:t>
      </w:r>
      <w:proofErr w:type="spellStart"/>
      <w:r>
        <w:t>Abitur</w:t>
      </w:r>
      <w:proofErr w:type="spellEnd"/>
      <w:r>
        <w:t xml:space="preserve"> </w:t>
      </w:r>
      <w:proofErr w:type="spellStart"/>
      <w:r>
        <w:t>ermöglicht</w:t>
      </w:r>
      <w:proofErr w:type="spellEnd"/>
      <w:r>
        <w:t xml:space="preserve"> </w:t>
      </w:r>
      <w:proofErr w:type="spellStart"/>
      <w:r>
        <w:t>das</w:t>
      </w:r>
      <w:proofErr w:type="spellEnd"/>
      <w:r>
        <w:t xml:space="preserve"> Deutsche </w:t>
      </w:r>
      <w:proofErr w:type="spellStart"/>
      <w:r>
        <w:t>Sprachdiplom</w:t>
      </w:r>
      <w:proofErr w:type="spellEnd"/>
      <w:r>
        <w:t xml:space="preserve"> II </w:t>
      </w:r>
      <w:proofErr w:type="spellStart"/>
      <w:r>
        <w:t>ein</w:t>
      </w:r>
      <w:proofErr w:type="spellEnd"/>
      <w:r>
        <w:t xml:space="preserve"> </w:t>
      </w:r>
      <w:proofErr w:type="spellStart"/>
      <w:r>
        <w:t>Studium</w:t>
      </w:r>
      <w:proofErr w:type="spellEnd"/>
      <w:r>
        <w:t xml:space="preserve"> an </w:t>
      </w:r>
      <w:proofErr w:type="spellStart"/>
      <w:r>
        <w:t>einer</w:t>
      </w:r>
      <w:proofErr w:type="spellEnd"/>
      <w:r>
        <w:t xml:space="preserve"> </w:t>
      </w:r>
      <w:proofErr w:type="spellStart"/>
      <w:r>
        <w:t>deutschen</w:t>
      </w:r>
      <w:proofErr w:type="spellEnd"/>
      <w:r>
        <w:t xml:space="preserve"> </w:t>
      </w:r>
      <w:proofErr w:type="spellStart"/>
      <w:r>
        <w:t>Hochschule</w:t>
      </w:r>
      <w:proofErr w:type="spellEnd"/>
      <w:r>
        <w:t xml:space="preserve">. </w:t>
      </w:r>
    </w:p>
    <w:p w14:paraId="11F328BB" w14:textId="77777777" w:rsidR="00432B29" w:rsidRDefault="00432B29" w:rsidP="00432B29">
      <w:pPr>
        <w:jc w:val="both"/>
        <w:rPr>
          <w:rFonts w:ascii="Calibri" w:hAnsi="Calibri"/>
          <w:lang w:val="de-AT"/>
        </w:rPr>
      </w:pPr>
      <w:proofErr w:type="spellStart"/>
      <w:r>
        <w:t>Auch</w:t>
      </w:r>
      <w:proofErr w:type="spellEnd"/>
      <w:r>
        <w:t xml:space="preserve"> </w:t>
      </w:r>
      <w:proofErr w:type="spellStart"/>
      <w:r>
        <w:t>die</w:t>
      </w:r>
      <w:proofErr w:type="spellEnd"/>
      <w:r>
        <w:t xml:space="preserve"> </w:t>
      </w:r>
      <w:proofErr w:type="spellStart"/>
      <w:r>
        <w:t>Schulen</w:t>
      </w:r>
      <w:proofErr w:type="spellEnd"/>
      <w:r>
        <w:t xml:space="preserve"> </w:t>
      </w:r>
      <w:proofErr w:type="spellStart"/>
      <w:r>
        <w:t>profitieren</w:t>
      </w:r>
      <w:proofErr w:type="spellEnd"/>
      <w:r>
        <w:t xml:space="preserve"> </w:t>
      </w:r>
      <w:proofErr w:type="spellStart"/>
      <w:r>
        <w:t>vom</w:t>
      </w:r>
      <w:proofErr w:type="spellEnd"/>
      <w:r>
        <w:t xml:space="preserve"> </w:t>
      </w:r>
      <w:proofErr w:type="spellStart"/>
      <w:r>
        <w:t>Sprachdiplomprogramm</w:t>
      </w:r>
      <w:proofErr w:type="spellEnd"/>
      <w:r>
        <w:t xml:space="preserve">: Deutsche </w:t>
      </w:r>
      <w:proofErr w:type="spellStart"/>
      <w:r>
        <w:t>Bildungsexperten</w:t>
      </w:r>
      <w:proofErr w:type="spellEnd"/>
      <w:r>
        <w:t xml:space="preserve"> </w:t>
      </w:r>
      <w:proofErr w:type="spellStart"/>
      <w:r>
        <w:t>beraten</w:t>
      </w:r>
      <w:proofErr w:type="spellEnd"/>
      <w:r>
        <w:t xml:space="preserve"> und </w:t>
      </w:r>
      <w:proofErr w:type="spellStart"/>
      <w:r>
        <w:t>unterstützen</w:t>
      </w:r>
      <w:proofErr w:type="spellEnd"/>
      <w:r>
        <w:t xml:space="preserve"> </w:t>
      </w:r>
      <w:proofErr w:type="spellStart"/>
      <w:r>
        <w:t>unter</w:t>
      </w:r>
      <w:proofErr w:type="spellEnd"/>
      <w:r>
        <w:t xml:space="preserve"> anderem </w:t>
      </w:r>
      <w:proofErr w:type="spellStart"/>
      <w:r>
        <w:t>durch</w:t>
      </w:r>
      <w:proofErr w:type="spellEnd"/>
      <w:r>
        <w:t xml:space="preserve"> </w:t>
      </w:r>
      <w:proofErr w:type="spellStart"/>
      <w:r>
        <w:t>Fortbildungen</w:t>
      </w:r>
      <w:proofErr w:type="spellEnd"/>
      <w:r>
        <w:t xml:space="preserve"> </w:t>
      </w:r>
      <w:proofErr w:type="spellStart"/>
      <w:r>
        <w:t>die</w:t>
      </w:r>
      <w:proofErr w:type="spellEnd"/>
      <w:r>
        <w:t xml:space="preserve"> </w:t>
      </w:r>
      <w:proofErr w:type="spellStart"/>
      <w:r>
        <w:t>Deutschlehrkräfte</w:t>
      </w:r>
      <w:proofErr w:type="spellEnd"/>
      <w:r>
        <w:t xml:space="preserve">. </w:t>
      </w:r>
    </w:p>
    <w:p w14:paraId="386E5258" w14:textId="77777777" w:rsidR="00432B29" w:rsidRDefault="00432B29" w:rsidP="00432B29">
      <w:pPr>
        <w:jc w:val="both"/>
        <w:rPr>
          <w:lang w:val="de-DE"/>
        </w:rPr>
      </w:pPr>
      <w:proofErr w:type="spellStart"/>
      <w:r>
        <w:t>Die</w:t>
      </w:r>
      <w:proofErr w:type="spellEnd"/>
      <w:r>
        <w:t xml:space="preserve"> </w:t>
      </w:r>
      <w:proofErr w:type="spellStart"/>
      <w:r>
        <w:rPr>
          <w:i/>
        </w:rPr>
        <w:t>Deutschen</w:t>
      </w:r>
      <w:proofErr w:type="spellEnd"/>
      <w:r>
        <w:rPr>
          <w:i/>
        </w:rPr>
        <w:t xml:space="preserve"> </w:t>
      </w:r>
      <w:proofErr w:type="spellStart"/>
      <w:r>
        <w:rPr>
          <w:i/>
        </w:rPr>
        <w:t>Auslandsschulen</w:t>
      </w:r>
      <w:proofErr w:type="spellEnd"/>
      <w:r>
        <w:t xml:space="preserve"> in Baja, Budapest und Győr und </w:t>
      </w:r>
      <w:proofErr w:type="spellStart"/>
      <w:r>
        <w:t>das</w:t>
      </w:r>
      <w:proofErr w:type="spellEnd"/>
      <w:r>
        <w:t xml:space="preserve"> </w:t>
      </w:r>
      <w:proofErr w:type="spellStart"/>
      <w:r>
        <w:rPr>
          <w:i/>
        </w:rPr>
        <w:t>Österreichische</w:t>
      </w:r>
      <w:proofErr w:type="spellEnd"/>
      <w:r>
        <w:rPr>
          <w:i/>
        </w:rPr>
        <w:t xml:space="preserve"> </w:t>
      </w:r>
      <w:proofErr w:type="spellStart"/>
      <w:r>
        <w:rPr>
          <w:i/>
        </w:rPr>
        <w:t>Bildungszentrum</w:t>
      </w:r>
      <w:proofErr w:type="spellEnd"/>
      <w:r>
        <w:t xml:space="preserve"> </w:t>
      </w:r>
      <w:r>
        <w:rPr>
          <w:i/>
        </w:rPr>
        <w:t>Budapest</w:t>
      </w:r>
      <w:r>
        <w:t xml:space="preserve"> </w:t>
      </w:r>
      <w:proofErr w:type="spellStart"/>
      <w:r>
        <w:t>bieten</w:t>
      </w:r>
      <w:proofErr w:type="spellEnd"/>
      <w:r>
        <w:t xml:space="preserve"> </w:t>
      </w:r>
      <w:proofErr w:type="spellStart"/>
      <w:r>
        <w:t>deutschsprachigen</w:t>
      </w:r>
      <w:proofErr w:type="spellEnd"/>
      <w:r>
        <w:t xml:space="preserve"> </w:t>
      </w:r>
      <w:proofErr w:type="spellStart"/>
      <w:r>
        <w:t>Unterricht</w:t>
      </w:r>
      <w:proofErr w:type="spellEnd"/>
      <w:r>
        <w:t xml:space="preserve"> </w:t>
      </w:r>
      <w:proofErr w:type="spellStart"/>
      <w:r>
        <w:t>vom</w:t>
      </w:r>
      <w:proofErr w:type="spellEnd"/>
      <w:r>
        <w:t xml:space="preserve"> </w:t>
      </w:r>
      <w:proofErr w:type="spellStart"/>
      <w:r>
        <w:t>Kindergarten</w:t>
      </w:r>
      <w:proofErr w:type="spellEnd"/>
      <w:r>
        <w:t xml:space="preserve"> </w:t>
      </w:r>
      <w:proofErr w:type="spellStart"/>
      <w:r>
        <w:t>bis</w:t>
      </w:r>
      <w:proofErr w:type="spellEnd"/>
      <w:r>
        <w:t xml:space="preserve"> </w:t>
      </w:r>
      <w:proofErr w:type="spellStart"/>
      <w:r>
        <w:t>zum</w:t>
      </w:r>
      <w:proofErr w:type="spellEnd"/>
      <w:r>
        <w:t xml:space="preserve"> </w:t>
      </w:r>
      <w:proofErr w:type="spellStart"/>
      <w:r>
        <w:t>Abitur</w:t>
      </w:r>
      <w:proofErr w:type="spellEnd"/>
      <w:r>
        <w:t xml:space="preserve"> mit </w:t>
      </w:r>
      <w:proofErr w:type="spellStart"/>
      <w:r>
        <w:t>der</w:t>
      </w:r>
      <w:proofErr w:type="spellEnd"/>
      <w:r>
        <w:t xml:space="preserve"> </w:t>
      </w:r>
      <w:proofErr w:type="spellStart"/>
      <w:r>
        <w:t>Möglichkeit</w:t>
      </w:r>
      <w:proofErr w:type="spellEnd"/>
      <w:r>
        <w:t xml:space="preserve"> </w:t>
      </w:r>
      <w:proofErr w:type="spellStart"/>
      <w:r>
        <w:t>eines</w:t>
      </w:r>
      <w:proofErr w:type="spellEnd"/>
      <w:r>
        <w:t xml:space="preserve"> </w:t>
      </w:r>
      <w:proofErr w:type="spellStart"/>
      <w:r>
        <w:t>deutsch-ungarischen</w:t>
      </w:r>
      <w:proofErr w:type="spellEnd"/>
      <w:r>
        <w:t xml:space="preserve"> </w:t>
      </w:r>
      <w:proofErr w:type="spellStart"/>
      <w:r>
        <w:t>oder</w:t>
      </w:r>
      <w:proofErr w:type="spellEnd"/>
      <w:r>
        <w:t xml:space="preserve"> </w:t>
      </w:r>
      <w:proofErr w:type="spellStart"/>
      <w:r>
        <w:t>österreichisch-ungarischen</w:t>
      </w:r>
      <w:proofErr w:type="spellEnd"/>
      <w:r>
        <w:t xml:space="preserve"> </w:t>
      </w:r>
      <w:proofErr w:type="spellStart"/>
      <w:r>
        <w:t>Doppelabiturs</w:t>
      </w:r>
      <w:proofErr w:type="spellEnd"/>
      <w:r>
        <w:t xml:space="preserve">. </w:t>
      </w:r>
    </w:p>
    <w:p w14:paraId="7B59CD96" w14:textId="77777777" w:rsidR="00432B29" w:rsidRDefault="00432B29" w:rsidP="00432B29">
      <w:pPr>
        <w:jc w:val="both"/>
        <w:rPr>
          <w:b/>
          <w:bCs/>
        </w:rPr>
      </w:pPr>
      <w:r>
        <w:rPr>
          <w:b/>
          <w:bCs/>
        </w:rPr>
        <w:t xml:space="preserve">…und </w:t>
      </w:r>
      <w:proofErr w:type="spellStart"/>
      <w:r>
        <w:rPr>
          <w:b/>
          <w:bCs/>
        </w:rPr>
        <w:t>danach</w:t>
      </w:r>
      <w:proofErr w:type="spellEnd"/>
      <w:r>
        <w:rPr>
          <w:b/>
          <w:bCs/>
        </w:rPr>
        <w:t xml:space="preserve"> in </w:t>
      </w:r>
      <w:proofErr w:type="spellStart"/>
      <w:r>
        <w:rPr>
          <w:b/>
          <w:bCs/>
        </w:rPr>
        <w:t>einem</w:t>
      </w:r>
      <w:proofErr w:type="spellEnd"/>
      <w:r>
        <w:rPr>
          <w:b/>
          <w:bCs/>
        </w:rPr>
        <w:t xml:space="preserve"> </w:t>
      </w:r>
      <w:proofErr w:type="spellStart"/>
      <w:r>
        <w:rPr>
          <w:b/>
          <w:bCs/>
        </w:rPr>
        <w:t>Studium</w:t>
      </w:r>
      <w:proofErr w:type="spellEnd"/>
      <w:r>
        <w:rPr>
          <w:b/>
          <w:bCs/>
        </w:rPr>
        <w:t xml:space="preserve"> </w:t>
      </w:r>
      <w:proofErr w:type="spellStart"/>
      <w:r>
        <w:rPr>
          <w:b/>
          <w:bCs/>
        </w:rPr>
        <w:t>oder</w:t>
      </w:r>
      <w:proofErr w:type="spellEnd"/>
      <w:r>
        <w:rPr>
          <w:b/>
          <w:bCs/>
        </w:rPr>
        <w:t xml:space="preserve"> </w:t>
      </w:r>
      <w:proofErr w:type="spellStart"/>
      <w:r>
        <w:rPr>
          <w:b/>
          <w:bCs/>
        </w:rPr>
        <w:t>einer</w:t>
      </w:r>
      <w:proofErr w:type="spellEnd"/>
      <w:r>
        <w:rPr>
          <w:b/>
          <w:bCs/>
        </w:rPr>
        <w:t xml:space="preserve"> </w:t>
      </w:r>
      <w:proofErr w:type="spellStart"/>
      <w:r>
        <w:rPr>
          <w:b/>
          <w:bCs/>
        </w:rPr>
        <w:t>Berufsausbildung</w:t>
      </w:r>
      <w:proofErr w:type="spellEnd"/>
      <w:r>
        <w:rPr>
          <w:b/>
          <w:bCs/>
        </w:rPr>
        <w:t xml:space="preserve"> </w:t>
      </w:r>
    </w:p>
    <w:p w14:paraId="3F30E89B" w14:textId="77777777" w:rsidR="00432B29" w:rsidRDefault="00432B29" w:rsidP="00432B29">
      <w:pPr>
        <w:jc w:val="both"/>
      </w:pPr>
      <w:proofErr w:type="spellStart"/>
      <w:r>
        <w:lastRenderedPageBreak/>
        <w:t>Die</w:t>
      </w:r>
      <w:proofErr w:type="spellEnd"/>
      <w:r>
        <w:t xml:space="preserve"> </w:t>
      </w:r>
      <w:proofErr w:type="spellStart"/>
      <w:r>
        <w:t>deutschsprachige</w:t>
      </w:r>
      <w:proofErr w:type="spellEnd"/>
      <w:r>
        <w:t xml:space="preserve"> </w:t>
      </w:r>
      <w:proofErr w:type="spellStart"/>
      <w:r>
        <w:t>Ausbildung</w:t>
      </w:r>
      <w:proofErr w:type="spellEnd"/>
      <w:r>
        <w:t xml:space="preserve"> </w:t>
      </w:r>
      <w:proofErr w:type="spellStart"/>
      <w:r>
        <w:t>muss</w:t>
      </w:r>
      <w:proofErr w:type="spellEnd"/>
      <w:r>
        <w:t xml:space="preserve"> </w:t>
      </w:r>
      <w:proofErr w:type="spellStart"/>
      <w:r>
        <w:t>nicht</w:t>
      </w:r>
      <w:proofErr w:type="spellEnd"/>
      <w:r>
        <w:t xml:space="preserve"> </w:t>
      </w:r>
      <w:proofErr w:type="spellStart"/>
      <w:r>
        <w:t>nach</w:t>
      </w:r>
      <w:proofErr w:type="spellEnd"/>
      <w:r>
        <w:t xml:space="preserve"> </w:t>
      </w:r>
      <w:proofErr w:type="spellStart"/>
      <w:r>
        <w:t>der</w:t>
      </w:r>
      <w:proofErr w:type="spellEnd"/>
      <w:r>
        <w:t xml:space="preserve"> </w:t>
      </w:r>
      <w:proofErr w:type="spellStart"/>
      <w:r>
        <w:t>Schule</w:t>
      </w:r>
      <w:proofErr w:type="spellEnd"/>
      <w:r>
        <w:t xml:space="preserve"> enden: </w:t>
      </w:r>
      <w:proofErr w:type="spellStart"/>
      <w:r>
        <w:t>Um</w:t>
      </w:r>
      <w:proofErr w:type="spellEnd"/>
      <w:r>
        <w:t xml:space="preserve"> </w:t>
      </w:r>
      <w:proofErr w:type="spellStart"/>
      <w:r>
        <w:t>den</w:t>
      </w:r>
      <w:proofErr w:type="spellEnd"/>
      <w:r>
        <w:t xml:space="preserve"> </w:t>
      </w:r>
      <w:proofErr w:type="spellStart"/>
      <w:r>
        <w:t>deutschsprachigen</w:t>
      </w:r>
      <w:proofErr w:type="spellEnd"/>
      <w:r>
        <w:t xml:space="preserve"> </w:t>
      </w:r>
      <w:proofErr w:type="spellStart"/>
      <w:r>
        <w:t>Bildungsweg</w:t>
      </w:r>
      <w:proofErr w:type="spellEnd"/>
      <w:r>
        <w:t xml:space="preserve"> komplett zu </w:t>
      </w:r>
      <w:proofErr w:type="spellStart"/>
      <w:r>
        <w:t>machen</w:t>
      </w:r>
      <w:proofErr w:type="spellEnd"/>
      <w:r>
        <w:t xml:space="preserve">, </w:t>
      </w:r>
      <w:proofErr w:type="spellStart"/>
      <w:r>
        <w:t>gibt</w:t>
      </w:r>
      <w:proofErr w:type="spellEnd"/>
      <w:r>
        <w:t xml:space="preserve"> es an 18 </w:t>
      </w:r>
      <w:proofErr w:type="spellStart"/>
      <w:r>
        <w:t>Universitäten</w:t>
      </w:r>
      <w:proofErr w:type="spellEnd"/>
      <w:r>
        <w:t xml:space="preserve"> in </w:t>
      </w:r>
      <w:proofErr w:type="spellStart"/>
      <w:r>
        <w:t>Ungarn</w:t>
      </w:r>
      <w:proofErr w:type="spellEnd"/>
      <w:r>
        <w:t xml:space="preserve"> 80 </w:t>
      </w:r>
      <w:proofErr w:type="spellStart"/>
      <w:r>
        <w:t>Studiengänge</w:t>
      </w:r>
      <w:proofErr w:type="spellEnd"/>
      <w:r>
        <w:t xml:space="preserve"> in </w:t>
      </w:r>
      <w:proofErr w:type="spellStart"/>
      <w:r>
        <w:t>deutscher</w:t>
      </w:r>
      <w:proofErr w:type="spellEnd"/>
      <w:r>
        <w:t xml:space="preserve"> </w:t>
      </w:r>
      <w:proofErr w:type="spellStart"/>
      <w:r>
        <w:t>Sprache</w:t>
      </w:r>
      <w:proofErr w:type="spellEnd"/>
      <w:r>
        <w:t xml:space="preserve">. </w:t>
      </w:r>
      <w:proofErr w:type="spellStart"/>
      <w:r>
        <w:t>Das</w:t>
      </w:r>
      <w:proofErr w:type="spellEnd"/>
      <w:r>
        <w:t xml:space="preserve"> </w:t>
      </w:r>
      <w:proofErr w:type="spellStart"/>
      <w:r>
        <w:t>Fächerangebot</w:t>
      </w:r>
      <w:proofErr w:type="spellEnd"/>
      <w:r>
        <w:t xml:space="preserve"> </w:t>
      </w:r>
      <w:proofErr w:type="spellStart"/>
      <w:r>
        <w:t>reicht</w:t>
      </w:r>
      <w:proofErr w:type="spellEnd"/>
      <w:r>
        <w:t xml:space="preserve"> von </w:t>
      </w:r>
      <w:proofErr w:type="spellStart"/>
      <w:r>
        <w:t>Betriebswirtschaftslehre</w:t>
      </w:r>
      <w:proofErr w:type="spellEnd"/>
      <w:r>
        <w:t xml:space="preserve"> </w:t>
      </w:r>
      <w:proofErr w:type="spellStart"/>
      <w:r>
        <w:t>über</w:t>
      </w:r>
      <w:proofErr w:type="spellEnd"/>
      <w:r>
        <w:t xml:space="preserve"> </w:t>
      </w:r>
      <w:proofErr w:type="spellStart"/>
      <w:r>
        <w:t>Germanistik</w:t>
      </w:r>
      <w:proofErr w:type="spellEnd"/>
      <w:r>
        <w:t xml:space="preserve"> und </w:t>
      </w:r>
      <w:proofErr w:type="spellStart"/>
      <w:r>
        <w:t>Politikwissenschaften</w:t>
      </w:r>
      <w:proofErr w:type="spellEnd"/>
      <w:r>
        <w:t xml:space="preserve"> </w:t>
      </w:r>
      <w:proofErr w:type="spellStart"/>
      <w:r>
        <w:t>bis</w:t>
      </w:r>
      <w:proofErr w:type="spellEnd"/>
      <w:r>
        <w:t xml:space="preserve"> </w:t>
      </w:r>
      <w:proofErr w:type="spellStart"/>
      <w:r>
        <w:t>hin</w:t>
      </w:r>
      <w:proofErr w:type="spellEnd"/>
      <w:r>
        <w:t xml:space="preserve"> </w:t>
      </w:r>
      <w:proofErr w:type="spellStart"/>
      <w:r>
        <w:t>zur</w:t>
      </w:r>
      <w:proofErr w:type="spellEnd"/>
      <w:r>
        <w:t xml:space="preserve"> </w:t>
      </w:r>
      <w:proofErr w:type="spellStart"/>
      <w:r>
        <w:t>Veterinärmedizin</w:t>
      </w:r>
      <w:proofErr w:type="spellEnd"/>
      <w:r>
        <w:t xml:space="preserve">. </w:t>
      </w:r>
      <w:proofErr w:type="spellStart"/>
      <w:r>
        <w:t>Einige</w:t>
      </w:r>
      <w:proofErr w:type="spellEnd"/>
      <w:r>
        <w:t xml:space="preserve"> </w:t>
      </w:r>
      <w:proofErr w:type="spellStart"/>
      <w:r>
        <w:t>Studiengänge</w:t>
      </w:r>
      <w:proofErr w:type="spellEnd"/>
      <w:r>
        <w:t xml:space="preserve"> sind </w:t>
      </w:r>
      <w:proofErr w:type="spellStart"/>
      <w:r>
        <w:t>als</w:t>
      </w:r>
      <w:proofErr w:type="spellEnd"/>
      <w:r>
        <w:t xml:space="preserve"> </w:t>
      </w:r>
      <w:proofErr w:type="spellStart"/>
      <w:r>
        <w:t>Doppeldiplome</w:t>
      </w:r>
      <w:proofErr w:type="spellEnd"/>
      <w:r>
        <w:t xml:space="preserve"> </w:t>
      </w:r>
      <w:proofErr w:type="spellStart"/>
      <w:r>
        <w:t>konzipiert</w:t>
      </w:r>
      <w:proofErr w:type="spellEnd"/>
      <w:r>
        <w:t xml:space="preserve"> und </w:t>
      </w:r>
      <w:proofErr w:type="spellStart"/>
      <w:r>
        <w:t>werden</w:t>
      </w:r>
      <w:proofErr w:type="spellEnd"/>
      <w:r>
        <w:t xml:space="preserve"> mit </w:t>
      </w:r>
      <w:proofErr w:type="spellStart"/>
      <w:r>
        <w:t>einem</w:t>
      </w:r>
      <w:proofErr w:type="spellEnd"/>
      <w:r>
        <w:t xml:space="preserve"> </w:t>
      </w:r>
      <w:proofErr w:type="spellStart"/>
      <w:r>
        <w:t>Zeugnis</w:t>
      </w:r>
      <w:proofErr w:type="spellEnd"/>
      <w:r>
        <w:t xml:space="preserve"> </w:t>
      </w:r>
      <w:proofErr w:type="spellStart"/>
      <w:r>
        <w:t>sowohl</w:t>
      </w:r>
      <w:proofErr w:type="spellEnd"/>
      <w:r>
        <w:t xml:space="preserve"> </w:t>
      </w:r>
      <w:proofErr w:type="spellStart"/>
      <w:r>
        <w:t>der</w:t>
      </w:r>
      <w:proofErr w:type="spellEnd"/>
      <w:r>
        <w:t xml:space="preserve"> </w:t>
      </w:r>
      <w:proofErr w:type="spellStart"/>
      <w:r>
        <w:t>ungarischen</w:t>
      </w:r>
      <w:proofErr w:type="spellEnd"/>
      <w:r>
        <w:t xml:space="preserve"> </w:t>
      </w:r>
      <w:proofErr w:type="spellStart"/>
      <w:r>
        <w:t>als</w:t>
      </w:r>
      <w:proofErr w:type="spellEnd"/>
      <w:r>
        <w:t xml:space="preserve"> </w:t>
      </w:r>
      <w:proofErr w:type="spellStart"/>
      <w:r>
        <w:t>auch</w:t>
      </w:r>
      <w:proofErr w:type="spellEnd"/>
      <w:r>
        <w:t xml:space="preserve"> </w:t>
      </w:r>
      <w:proofErr w:type="spellStart"/>
      <w:r>
        <w:t>der</w:t>
      </w:r>
      <w:proofErr w:type="spellEnd"/>
      <w:r>
        <w:t xml:space="preserve"> </w:t>
      </w:r>
      <w:proofErr w:type="spellStart"/>
      <w:r>
        <w:t>deutschen</w:t>
      </w:r>
      <w:proofErr w:type="spellEnd"/>
      <w:r>
        <w:t xml:space="preserve"> </w:t>
      </w:r>
      <w:proofErr w:type="spellStart"/>
      <w:r>
        <w:t>Hochschule</w:t>
      </w:r>
      <w:proofErr w:type="spellEnd"/>
      <w:r>
        <w:t xml:space="preserve"> </w:t>
      </w:r>
      <w:proofErr w:type="spellStart"/>
      <w:r>
        <w:t>abgeschlossen</w:t>
      </w:r>
      <w:proofErr w:type="spellEnd"/>
      <w:r>
        <w:t xml:space="preserve">. </w:t>
      </w:r>
      <w:proofErr w:type="spellStart"/>
      <w:r>
        <w:t>Die</w:t>
      </w:r>
      <w:proofErr w:type="spellEnd"/>
      <w:r>
        <w:t xml:space="preserve"> </w:t>
      </w:r>
      <w:r>
        <w:rPr>
          <w:i/>
        </w:rPr>
        <w:t>Andrássy-</w:t>
      </w:r>
      <w:proofErr w:type="spellStart"/>
      <w:r>
        <w:rPr>
          <w:i/>
        </w:rPr>
        <w:t>Universität</w:t>
      </w:r>
      <w:proofErr w:type="spellEnd"/>
      <w:r>
        <w:rPr>
          <w:i/>
        </w:rPr>
        <w:t xml:space="preserve"> Budapest</w:t>
      </w:r>
      <w:r>
        <w:t xml:space="preserve"> </w:t>
      </w:r>
      <w:proofErr w:type="spellStart"/>
      <w:r>
        <w:t>ist</w:t>
      </w:r>
      <w:proofErr w:type="spellEnd"/>
      <w:r>
        <w:t xml:space="preserve"> </w:t>
      </w:r>
      <w:proofErr w:type="spellStart"/>
      <w:r>
        <w:t>die</w:t>
      </w:r>
      <w:proofErr w:type="spellEnd"/>
      <w:r>
        <w:t xml:space="preserve"> </w:t>
      </w:r>
      <w:proofErr w:type="spellStart"/>
      <w:r>
        <w:t>einzige</w:t>
      </w:r>
      <w:proofErr w:type="spellEnd"/>
      <w:r>
        <w:t xml:space="preserve"> </w:t>
      </w:r>
      <w:proofErr w:type="spellStart"/>
      <w:r>
        <w:t>vollständig</w:t>
      </w:r>
      <w:proofErr w:type="spellEnd"/>
      <w:r>
        <w:t xml:space="preserve"> </w:t>
      </w:r>
      <w:proofErr w:type="spellStart"/>
      <w:r>
        <w:t>deutschsprachige</w:t>
      </w:r>
      <w:proofErr w:type="spellEnd"/>
      <w:r>
        <w:t xml:space="preserve"> </w:t>
      </w:r>
      <w:proofErr w:type="spellStart"/>
      <w:r>
        <w:t>Universität</w:t>
      </w:r>
      <w:proofErr w:type="spellEnd"/>
      <w:r>
        <w:t xml:space="preserve"> </w:t>
      </w:r>
      <w:proofErr w:type="spellStart"/>
      <w:r>
        <w:t>außerhalb</w:t>
      </w:r>
      <w:proofErr w:type="spellEnd"/>
      <w:r>
        <w:t xml:space="preserve"> </w:t>
      </w:r>
      <w:proofErr w:type="spellStart"/>
      <w:r>
        <w:t>des</w:t>
      </w:r>
      <w:proofErr w:type="spellEnd"/>
      <w:r>
        <w:t xml:space="preserve"> </w:t>
      </w:r>
      <w:proofErr w:type="spellStart"/>
      <w:r>
        <w:t>deutschen</w:t>
      </w:r>
      <w:proofErr w:type="spellEnd"/>
      <w:r>
        <w:t xml:space="preserve"> </w:t>
      </w:r>
      <w:proofErr w:type="spellStart"/>
      <w:r>
        <w:t>Sprachraums</w:t>
      </w:r>
      <w:proofErr w:type="spellEnd"/>
      <w:r>
        <w:t xml:space="preserve">. </w:t>
      </w:r>
      <w:proofErr w:type="spellStart"/>
      <w:r>
        <w:t>Sie</w:t>
      </w:r>
      <w:proofErr w:type="spellEnd"/>
      <w:r>
        <w:t xml:space="preserve"> </w:t>
      </w:r>
      <w:proofErr w:type="spellStart"/>
      <w:r>
        <w:t>bietet</w:t>
      </w:r>
      <w:proofErr w:type="spellEnd"/>
      <w:r>
        <w:t xml:space="preserve"> </w:t>
      </w:r>
      <w:proofErr w:type="spellStart"/>
      <w:r>
        <w:t>geisteswissenschaftliche</w:t>
      </w:r>
      <w:proofErr w:type="spellEnd"/>
      <w:r>
        <w:t xml:space="preserve"> </w:t>
      </w:r>
      <w:proofErr w:type="spellStart"/>
      <w:r>
        <w:t>Studiengänge</w:t>
      </w:r>
      <w:proofErr w:type="spellEnd"/>
      <w:r>
        <w:t xml:space="preserve"> an. </w:t>
      </w:r>
      <w:proofErr w:type="spellStart"/>
      <w:r>
        <w:t>Auch</w:t>
      </w:r>
      <w:proofErr w:type="spellEnd"/>
      <w:r>
        <w:t xml:space="preserve"> </w:t>
      </w:r>
      <w:proofErr w:type="spellStart"/>
      <w:r>
        <w:t>Fernstudiengänge</w:t>
      </w:r>
      <w:proofErr w:type="spellEnd"/>
      <w:r>
        <w:t xml:space="preserve"> </w:t>
      </w:r>
      <w:proofErr w:type="spellStart"/>
      <w:r>
        <w:t>der</w:t>
      </w:r>
      <w:proofErr w:type="spellEnd"/>
      <w:r>
        <w:t xml:space="preserve"> </w:t>
      </w:r>
      <w:proofErr w:type="spellStart"/>
      <w:r>
        <w:rPr>
          <w:i/>
        </w:rPr>
        <w:t>FernUniversität</w:t>
      </w:r>
      <w:proofErr w:type="spellEnd"/>
      <w:r>
        <w:rPr>
          <w:i/>
        </w:rPr>
        <w:t xml:space="preserve"> in Hagen</w:t>
      </w:r>
      <w:r>
        <w:t xml:space="preserve"> sind in </w:t>
      </w:r>
      <w:proofErr w:type="spellStart"/>
      <w:r>
        <w:t>Ungarn</w:t>
      </w:r>
      <w:proofErr w:type="spellEnd"/>
      <w:r>
        <w:t xml:space="preserve"> </w:t>
      </w:r>
      <w:proofErr w:type="spellStart"/>
      <w:r>
        <w:t>verfügbar</w:t>
      </w:r>
      <w:proofErr w:type="spellEnd"/>
      <w:r>
        <w:t xml:space="preserve">, </w:t>
      </w:r>
      <w:proofErr w:type="spellStart"/>
      <w:r>
        <w:t>die</w:t>
      </w:r>
      <w:proofErr w:type="spellEnd"/>
      <w:r>
        <w:t xml:space="preserve"> </w:t>
      </w:r>
      <w:proofErr w:type="spellStart"/>
      <w:r>
        <w:t>Studierenden</w:t>
      </w:r>
      <w:proofErr w:type="spellEnd"/>
      <w:r>
        <w:t xml:space="preserve"> </w:t>
      </w:r>
      <w:proofErr w:type="spellStart"/>
      <w:r>
        <w:t>werden</w:t>
      </w:r>
      <w:proofErr w:type="spellEnd"/>
      <w:r>
        <w:t xml:space="preserve"> </w:t>
      </w:r>
      <w:proofErr w:type="spellStart"/>
      <w:r>
        <w:t>durch</w:t>
      </w:r>
      <w:proofErr w:type="spellEnd"/>
      <w:r>
        <w:t xml:space="preserve"> </w:t>
      </w:r>
      <w:proofErr w:type="spellStart"/>
      <w:r>
        <w:t>das</w:t>
      </w:r>
      <w:proofErr w:type="spellEnd"/>
      <w:r>
        <w:t xml:space="preserve"> </w:t>
      </w:r>
      <w:proofErr w:type="spellStart"/>
      <w:r>
        <w:t>Fernstudienzentrum</w:t>
      </w:r>
      <w:proofErr w:type="spellEnd"/>
      <w:r>
        <w:t xml:space="preserve"> Budapest </w:t>
      </w:r>
      <w:proofErr w:type="spellStart"/>
      <w:r>
        <w:t>betreut</w:t>
      </w:r>
      <w:proofErr w:type="spellEnd"/>
      <w:r>
        <w:t>.</w:t>
      </w:r>
    </w:p>
    <w:p w14:paraId="5258588D" w14:textId="77777777" w:rsidR="00432B29" w:rsidRDefault="00432B29" w:rsidP="00432B29">
      <w:pPr>
        <w:jc w:val="both"/>
      </w:pPr>
      <w:proofErr w:type="spellStart"/>
      <w:r>
        <w:t>Sowohl</w:t>
      </w:r>
      <w:proofErr w:type="spellEnd"/>
      <w:r>
        <w:t xml:space="preserve"> </w:t>
      </w:r>
      <w:proofErr w:type="spellStart"/>
      <w:r>
        <w:t>Deutschland</w:t>
      </w:r>
      <w:proofErr w:type="spellEnd"/>
      <w:r>
        <w:t xml:space="preserve"> </w:t>
      </w:r>
      <w:proofErr w:type="spellStart"/>
      <w:r>
        <w:t>als</w:t>
      </w:r>
      <w:proofErr w:type="spellEnd"/>
      <w:r>
        <w:t xml:space="preserve"> </w:t>
      </w:r>
      <w:proofErr w:type="spellStart"/>
      <w:r>
        <w:t>auch</w:t>
      </w:r>
      <w:proofErr w:type="spellEnd"/>
      <w:r>
        <w:t xml:space="preserve"> </w:t>
      </w:r>
      <w:proofErr w:type="spellStart"/>
      <w:r>
        <w:t>Österreich</w:t>
      </w:r>
      <w:proofErr w:type="spellEnd"/>
      <w:r>
        <w:t xml:space="preserve"> </w:t>
      </w:r>
      <w:proofErr w:type="spellStart"/>
      <w:r>
        <w:t>bieten</w:t>
      </w:r>
      <w:proofErr w:type="spellEnd"/>
      <w:r>
        <w:t xml:space="preserve"> </w:t>
      </w:r>
      <w:proofErr w:type="spellStart"/>
      <w:r>
        <w:t>über</w:t>
      </w:r>
      <w:proofErr w:type="spellEnd"/>
      <w:r>
        <w:t xml:space="preserve"> </w:t>
      </w:r>
      <w:proofErr w:type="spellStart"/>
      <w:r>
        <w:t>den</w:t>
      </w:r>
      <w:proofErr w:type="spellEnd"/>
      <w:r>
        <w:t xml:space="preserve"> </w:t>
      </w:r>
      <w:proofErr w:type="spellStart"/>
      <w:r>
        <w:rPr>
          <w:i/>
        </w:rPr>
        <w:t>Deutschen</w:t>
      </w:r>
      <w:proofErr w:type="spellEnd"/>
      <w:r>
        <w:rPr>
          <w:i/>
        </w:rPr>
        <w:t xml:space="preserve"> </w:t>
      </w:r>
      <w:proofErr w:type="spellStart"/>
      <w:r>
        <w:rPr>
          <w:i/>
        </w:rPr>
        <w:t>Akademischen</w:t>
      </w:r>
      <w:proofErr w:type="spellEnd"/>
      <w:r>
        <w:rPr>
          <w:i/>
        </w:rPr>
        <w:t xml:space="preserve"> </w:t>
      </w:r>
      <w:proofErr w:type="spellStart"/>
      <w:r>
        <w:rPr>
          <w:i/>
        </w:rPr>
        <w:t>Austauschdienst</w:t>
      </w:r>
      <w:proofErr w:type="spellEnd"/>
      <w:r>
        <w:rPr>
          <w:i/>
        </w:rPr>
        <w:t xml:space="preserve"> DAAD</w:t>
      </w:r>
      <w:r>
        <w:t xml:space="preserve"> und </w:t>
      </w:r>
      <w:proofErr w:type="spellStart"/>
      <w:r>
        <w:t>über</w:t>
      </w:r>
      <w:proofErr w:type="spellEnd"/>
      <w:r>
        <w:t xml:space="preserve"> </w:t>
      </w:r>
      <w:proofErr w:type="spellStart"/>
      <w:r>
        <w:t>die</w:t>
      </w:r>
      <w:proofErr w:type="spellEnd"/>
      <w:r>
        <w:t xml:space="preserve"> </w:t>
      </w:r>
      <w:r>
        <w:rPr>
          <w:i/>
        </w:rPr>
        <w:t xml:space="preserve">Aktion </w:t>
      </w:r>
      <w:proofErr w:type="spellStart"/>
      <w:r>
        <w:rPr>
          <w:i/>
        </w:rPr>
        <w:t>Österreich-Ungarn</w:t>
      </w:r>
      <w:proofErr w:type="spellEnd"/>
      <w:r>
        <w:t xml:space="preserve"> </w:t>
      </w:r>
      <w:proofErr w:type="spellStart"/>
      <w:r>
        <w:t>zahlreiche</w:t>
      </w:r>
      <w:proofErr w:type="spellEnd"/>
      <w:r>
        <w:t xml:space="preserve"> </w:t>
      </w:r>
      <w:proofErr w:type="spellStart"/>
      <w:r>
        <w:t>Förder</w:t>
      </w:r>
      <w:proofErr w:type="spellEnd"/>
      <w:r>
        <w:t xml:space="preserve">- und </w:t>
      </w:r>
      <w:proofErr w:type="spellStart"/>
      <w:r>
        <w:t>Stipendienprogramme</w:t>
      </w:r>
      <w:proofErr w:type="spellEnd"/>
      <w:r>
        <w:t xml:space="preserve"> </w:t>
      </w:r>
      <w:proofErr w:type="spellStart"/>
      <w:r>
        <w:t>für</w:t>
      </w:r>
      <w:proofErr w:type="spellEnd"/>
      <w:r>
        <w:t xml:space="preserve"> </w:t>
      </w:r>
      <w:proofErr w:type="spellStart"/>
      <w:r>
        <w:t>Studierende</w:t>
      </w:r>
      <w:proofErr w:type="spellEnd"/>
      <w:r>
        <w:t xml:space="preserve"> und </w:t>
      </w:r>
      <w:proofErr w:type="spellStart"/>
      <w:r>
        <w:t>Forschende</w:t>
      </w:r>
      <w:proofErr w:type="spellEnd"/>
      <w:r>
        <w:t xml:space="preserve">. </w:t>
      </w:r>
      <w:proofErr w:type="spellStart"/>
      <w:r>
        <w:t>Insgesamt</w:t>
      </w:r>
      <w:proofErr w:type="spellEnd"/>
      <w:r>
        <w:t xml:space="preserve"> 13 </w:t>
      </w:r>
      <w:proofErr w:type="spellStart"/>
      <w:r>
        <w:t>Lektorinnen</w:t>
      </w:r>
      <w:proofErr w:type="spellEnd"/>
      <w:r>
        <w:t xml:space="preserve"> und </w:t>
      </w:r>
      <w:proofErr w:type="spellStart"/>
      <w:r>
        <w:t>Lektoren</w:t>
      </w:r>
      <w:proofErr w:type="spellEnd"/>
      <w:r>
        <w:t xml:space="preserve"> </w:t>
      </w:r>
      <w:proofErr w:type="spellStart"/>
      <w:r>
        <w:t>aus</w:t>
      </w:r>
      <w:proofErr w:type="spellEnd"/>
      <w:r>
        <w:t xml:space="preserve"> </w:t>
      </w:r>
      <w:proofErr w:type="spellStart"/>
      <w:r>
        <w:t>Österreich</w:t>
      </w:r>
      <w:proofErr w:type="spellEnd"/>
      <w:r>
        <w:t xml:space="preserve"> und </w:t>
      </w:r>
      <w:proofErr w:type="spellStart"/>
      <w:r>
        <w:t>Deutschland</w:t>
      </w:r>
      <w:proofErr w:type="spellEnd"/>
      <w:r>
        <w:t xml:space="preserve"> </w:t>
      </w:r>
      <w:proofErr w:type="spellStart"/>
      <w:r>
        <w:t>unterrichten</w:t>
      </w:r>
      <w:proofErr w:type="spellEnd"/>
      <w:r>
        <w:t xml:space="preserve"> an </w:t>
      </w:r>
      <w:proofErr w:type="spellStart"/>
      <w:r>
        <w:t>ungarischen</w:t>
      </w:r>
      <w:proofErr w:type="spellEnd"/>
      <w:r>
        <w:t xml:space="preserve"> </w:t>
      </w:r>
      <w:proofErr w:type="spellStart"/>
      <w:r>
        <w:t>Universitäten</w:t>
      </w:r>
      <w:proofErr w:type="spellEnd"/>
      <w:r>
        <w:t xml:space="preserve">. </w:t>
      </w:r>
      <w:proofErr w:type="spellStart"/>
      <w:r>
        <w:t>Der</w:t>
      </w:r>
      <w:proofErr w:type="spellEnd"/>
      <w:r>
        <w:t xml:space="preserve"> </w:t>
      </w:r>
      <w:r>
        <w:rPr>
          <w:i/>
        </w:rPr>
        <w:t>DAAD</w:t>
      </w:r>
      <w:r>
        <w:t xml:space="preserve"> </w:t>
      </w:r>
      <w:proofErr w:type="spellStart"/>
      <w:r>
        <w:t>ist</w:t>
      </w:r>
      <w:proofErr w:type="spellEnd"/>
      <w:r>
        <w:t xml:space="preserve"> mit </w:t>
      </w:r>
      <w:proofErr w:type="spellStart"/>
      <w:r>
        <w:t>einem</w:t>
      </w:r>
      <w:proofErr w:type="spellEnd"/>
      <w:r>
        <w:t xml:space="preserve"> </w:t>
      </w:r>
      <w:proofErr w:type="spellStart"/>
      <w:r>
        <w:t>Informationszentrum</w:t>
      </w:r>
      <w:proofErr w:type="spellEnd"/>
      <w:r>
        <w:t xml:space="preserve"> in Budapest </w:t>
      </w:r>
      <w:proofErr w:type="spellStart"/>
      <w:r>
        <w:t>vertreten</w:t>
      </w:r>
      <w:proofErr w:type="spellEnd"/>
      <w:r>
        <w:t xml:space="preserve">. </w:t>
      </w:r>
    </w:p>
    <w:p w14:paraId="2249F5B0" w14:textId="77777777" w:rsidR="00432B29" w:rsidRDefault="00432B29" w:rsidP="00432B29">
      <w:pPr>
        <w:jc w:val="both"/>
      </w:pPr>
      <w:proofErr w:type="spellStart"/>
      <w:r>
        <w:t>Praxisorientierte</w:t>
      </w:r>
      <w:proofErr w:type="spellEnd"/>
      <w:r>
        <w:t xml:space="preserve"> </w:t>
      </w:r>
      <w:proofErr w:type="spellStart"/>
      <w:r>
        <w:t>Berufsausbildungsangebote</w:t>
      </w:r>
      <w:proofErr w:type="spellEnd"/>
      <w:r>
        <w:t xml:space="preserve"> sind </w:t>
      </w:r>
      <w:proofErr w:type="spellStart"/>
      <w:r>
        <w:t>ebenfalls</w:t>
      </w:r>
      <w:proofErr w:type="spellEnd"/>
      <w:r>
        <w:t xml:space="preserve"> </w:t>
      </w:r>
      <w:proofErr w:type="spellStart"/>
      <w:r>
        <w:t>verfügbar</w:t>
      </w:r>
      <w:proofErr w:type="spellEnd"/>
      <w:r>
        <w:t xml:space="preserve">, </w:t>
      </w:r>
      <w:proofErr w:type="spellStart"/>
      <w:r>
        <w:t>zum</w:t>
      </w:r>
      <w:proofErr w:type="spellEnd"/>
      <w:r>
        <w:t xml:space="preserve"> </w:t>
      </w:r>
      <w:proofErr w:type="spellStart"/>
      <w:r>
        <w:t>Beispiel</w:t>
      </w:r>
      <w:proofErr w:type="spellEnd"/>
      <w:r>
        <w:t xml:space="preserve"> </w:t>
      </w:r>
      <w:proofErr w:type="spellStart"/>
      <w:r>
        <w:t>eine</w:t>
      </w:r>
      <w:proofErr w:type="spellEnd"/>
      <w:r>
        <w:t xml:space="preserve"> </w:t>
      </w:r>
      <w:proofErr w:type="spellStart"/>
      <w:r>
        <w:t>kaufmännische</w:t>
      </w:r>
      <w:proofErr w:type="spellEnd"/>
      <w:r>
        <w:t xml:space="preserve"> </w:t>
      </w:r>
      <w:proofErr w:type="spellStart"/>
      <w:r>
        <w:t>Berufsausbildung</w:t>
      </w:r>
      <w:proofErr w:type="spellEnd"/>
      <w:r>
        <w:t xml:space="preserve"> </w:t>
      </w:r>
      <w:proofErr w:type="spellStart"/>
      <w:r>
        <w:t>zum</w:t>
      </w:r>
      <w:proofErr w:type="spellEnd"/>
      <w:r>
        <w:t xml:space="preserve"> </w:t>
      </w:r>
      <w:proofErr w:type="spellStart"/>
      <w:r>
        <w:t>Fremdsprachigen</w:t>
      </w:r>
      <w:proofErr w:type="spellEnd"/>
      <w:r>
        <w:t xml:space="preserve"> </w:t>
      </w:r>
      <w:proofErr w:type="spellStart"/>
      <w:r>
        <w:t>Industriekaufmann</w:t>
      </w:r>
      <w:proofErr w:type="spellEnd"/>
      <w:r>
        <w:t>/</w:t>
      </w:r>
      <w:proofErr w:type="spellStart"/>
      <w:r>
        <w:t>Industriekauffrau</w:t>
      </w:r>
      <w:proofErr w:type="spellEnd"/>
      <w:r>
        <w:t xml:space="preserve"> in Győr. Daneben </w:t>
      </w:r>
      <w:proofErr w:type="spellStart"/>
      <w:r>
        <w:t>bieten</w:t>
      </w:r>
      <w:proofErr w:type="spellEnd"/>
      <w:r>
        <w:t xml:space="preserve"> </w:t>
      </w:r>
      <w:proofErr w:type="spellStart"/>
      <w:r>
        <w:t>einige</w:t>
      </w:r>
      <w:proofErr w:type="spellEnd"/>
      <w:r>
        <w:t xml:space="preserve"> </w:t>
      </w:r>
      <w:proofErr w:type="spellStart"/>
      <w:r>
        <w:t>Firmen</w:t>
      </w:r>
      <w:proofErr w:type="spellEnd"/>
      <w:r>
        <w:t xml:space="preserve"> </w:t>
      </w:r>
      <w:proofErr w:type="spellStart"/>
      <w:r>
        <w:t>aus</w:t>
      </w:r>
      <w:proofErr w:type="spellEnd"/>
      <w:r>
        <w:t xml:space="preserve"> </w:t>
      </w:r>
      <w:proofErr w:type="spellStart"/>
      <w:r>
        <w:t>den</w:t>
      </w:r>
      <w:proofErr w:type="spellEnd"/>
      <w:r>
        <w:t xml:space="preserve"> </w:t>
      </w:r>
      <w:proofErr w:type="spellStart"/>
      <w:r>
        <w:t>deutschsprachigen</w:t>
      </w:r>
      <w:proofErr w:type="spellEnd"/>
      <w:r>
        <w:t xml:space="preserve"> </w:t>
      </w:r>
      <w:proofErr w:type="spellStart"/>
      <w:r>
        <w:t>Ländern</w:t>
      </w:r>
      <w:proofErr w:type="spellEnd"/>
      <w:r>
        <w:t xml:space="preserve"> </w:t>
      </w:r>
      <w:proofErr w:type="spellStart"/>
      <w:r>
        <w:t>auch</w:t>
      </w:r>
      <w:proofErr w:type="spellEnd"/>
      <w:r>
        <w:t xml:space="preserve"> an </w:t>
      </w:r>
      <w:proofErr w:type="spellStart"/>
      <w:r>
        <w:t>anderen</w:t>
      </w:r>
      <w:proofErr w:type="spellEnd"/>
      <w:r>
        <w:t xml:space="preserve"> </w:t>
      </w:r>
      <w:proofErr w:type="spellStart"/>
      <w:r>
        <w:t>Standorten</w:t>
      </w:r>
      <w:proofErr w:type="spellEnd"/>
      <w:r>
        <w:t xml:space="preserve"> </w:t>
      </w:r>
      <w:proofErr w:type="spellStart"/>
      <w:r>
        <w:t>gewerblich-technische</w:t>
      </w:r>
      <w:proofErr w:type="spellEnd"/>
      <w:r>
        <w:t xml:space="preserve"> </w:t>
      </w:r>
      <w:proofErr w:type="spellStart"/>
      <w:r>
        <w:t>Ausbildungen</w:t>
      </w:r>
      <w:proofErr w:type="spellEnd"/>
      <w:r>
        <w:t xml:space="preserve"> </w:t>
      </w:r>
      <w:proofErr w:type="spellStart"/>
      <w:r>
        <w:t>nach</w:t>
      </w:r>
      <w:proofErr w:type="spellEnd"/>
      <w:r>
        <w:t xml:space="preserve"> </w:t>
      </w:r>
      <w:proofErr w:type="spellStart"/>
      <w:r>
        <w:t>dem</w:t>
      </w:r>
      <w:proofErr w:type="spellEnd"/>
      <w:r>
        <w:t xml:space="preserve"> </w:t>
      </w:r>
      <w:proofErr w:type="spellStart"/>
      <w:r>
        <w:t>Vorbild</w:t>
      </w:r>
      <w:proofErr w:type="spellEnd"/>
      <w:r>
        <w:t xml:space="preserve"> </w:t>
      </w:r>
      <w:proofErr w:type="spellStart"/>
      <w:r>
        <w:t>der</w:t>
      </w:r>
      <w:proofErr w:type="spellEnd"/>
      <w:r>
        <w:t xml:space="preserve"> </w:t>
      </w:r>
      <w:proofErr w:type="spellStart"/>
      <w:r>
        <w:t>dualen</w:t>
      </w:r>
      <w:proofErr w:type="spellEnd"/>
      <w:r>
        <w:t xml:space="preserve"> </w:t>
      </w:r>
      <w:proofErr w:type="spellStart"/>
      <w:r>
        <w:t>Ausbildung</w:t>
      </w:r>
      <w:proofErr w:type="spellEnd"/>
      <w:r>
        <w:t xml:space="preserve"> an. </w:t>
      </w:r>
    </w:p>
    <w:p w14:paraId="51227202" w14:textId="77777777" w:rsidR="00432B29" w:rsidRDefault="00432B29" w:rsidP="00432B29">
      <w:pPr>
        <w:jc w:val="both"/>
        <w:rPr>
          <w:b/>
          <w:bCs/>
        </w:rPr>
      </w:pPr>
      <w:r>
        <w:rPr>
          <w:b/>
          <w:bCs/>
        </w:rPr>
        <w:t xml:space="preserve">Deutsch </w:t>
      </w:r>
      <w:proofErr w:type="spellStart"/>
      <w:r>
        <w:rPr>
          <w:b/>
          <w:bCs/>
        </w:rPr>
        <w:t>sprechen</w:t>
      </w:r>
      <w:proofErr w:type="spellEnd"/>
      <w:r>
        <w:rPr>
          <w:b/>
          <w:bCs/>
        </w:rPr>
        <w:t xml:space="preserve"> </w:t>
      </w:r>
      <w:proofErr w:type="spellStart"/>
      <w:r>
        <w:rPr>
          <w:b/>
          <w:bCs/>
        </w:rPr>
        <w:t>lernen</w:t>
      </w:r>
      <w:proofErr w:type="spellEnd"/>
      <w:r>
        <w:rPr>
          <w:b/>
          <w:bCs/>
        </w:rPr>
        <w:t xml:space="preserve"> mit </w:t>
      </w:r>
      <w:proofErr w:type="spellStart"/>
      <w:r>
        <w:rPr>
          <w:b/>
          <w:bCs/>
        </w:rPr>
        <w:t>Spaß</w:t>
      </w:r>
      <w:proofErr w:type="spellEnd"/>
      <w:r>
        <w:rPr>
          <w:b/>
          <w:bCs/>
        </w:rPr>
        <w:t xml:space="preserve"> und </w:t>
      </w:r>
      <w:proofErr w:type="spellStart"/>
      <w:r>
        <w:rPr>
          <w:b/>
          <w:bCs/>
        </w:rPr>
        <w:t>Erfolg</w:t>
      </w:r>
      <w:proofErr w:type="spellEnd"/>
    </w:p>
    <w:p w14:paraId="317CA0AD" w14:textId="77777777" w:rsidR="00432B29" w:rsidRDefault="00432B29" w:rsidP="00432B29">
      <w:pPr>
        <w:jc w:val="both"/>
      </w:pPr>
      <w:proofErr w:type="spellStart"/>
      <w:r>
        <w:t>Neben</w:t>
      </w:r>
      <w:proofErr w:type="spellEnd"/>
      <w:r>
        <w:t xml:space="preserve"> </w:t>
      </w:r>
      <w:proofErr w:type="spellStart"/>
      <w:r>
        <w:t>Schule</w:t>
      </w:r>
      <w:proofErr w:type="spellEnd"/>
      <w:r>
        <w:t xml:space="preserve"> und </w:t>
      </w:r>
      <w:proofErr w:type="spellStart"/>
      <w:r>
        <w:t>Studium</w:t>
      </w:r>
      <w:proofErr w:type="spellEnd"/>
      <w:r>
        <w:t xml:space="preserve"> </w:t>
      </w:r>
      <w:proofErr w:type="spellStart"/>
      <w:r>
        <w:t>gibt</w:t>
      </w:r>
      <w:proofErr w:type="spellEnd"/>
      <w:r>
        <w:t xml:space="preserve"> es </w:t>
      </w:r>
      <w:proofErr w:type="spellStart"/>
      <w:r>
        <w:t>natürlich</w:t>
      </w:r>
      <w:proofErr w:type="spellEnd"/>
      <w:r>
        <w:t xml:space="preserve"> </w:t>
      </w:r>
      <w:proofErr w:type="spellStart"/>
      <w:r>
        <w:t>noch</w:t>
      </w:r>
      <w:proofErr w:type="spellEnd"/>
      <w:r>
        <w:t xml:space="preserve"> </w:t>
      </w:r>
      <w:proofErr w:type="spellStart"/>
      <w:r>
        <w:t>weitere</w:t>
      </w:r>
      <w:proofErr w:type="spellEnd"/>
      <w:r>
        <w:t xml:space="preserve"> </w:t>
      </w:r>
      <w:proofErr w:type="spellStart"/>
      <w:r>
        <w:t>Möglichkeiten</w:t>
      </w:r>
      <w:proofErr w:type="spellEnd"/>
      <w:r>
        <w:t xml:space="preserve">, Deutsch zu </w:t>
      </w:r>
      <w:proofErr w:type="spellStart"/>
      <w:r>
        <w:t>lernen</w:t>
      </w:r>
      <w:proofErr w:type="spellEnd"/>
      <w:r>
        <w:t xml:space="preserve"> – </w:t>
      </w:r>
      <w:proofErr w:type="spellStart"/>
      <w:r>
        <w:t>beim</w:t>
      </w:r>
      <w:proofErr w:type="spellEnd"/>
      <w:r>
        <w:t xml:space="preserve"> </w:t>
      </w:r>
      <w:r>
        <w:rPr>
          <w:i/>
        </w:rPr>
        <w:t>Goethe-</w:t>
      </w:r>
      <w:proofErr w:type="spellStart"/>
      <w:r>
        <w:rPr>
          <w:i/>
        </w:rPr>
        <w:t>Institut</w:t>
      </w:r>
      <w:proofErr w:type="spellEnd"/>
      <w:r>
        <w:t xml:space="preserve"> und </w:t>
      </w:r>
      <w:proofErr w:type="spellStart"/>
      <w:r>
        <w:t>beim</w:t>
      </w:r>
      <w:proofErr w:type="spellEnd"/>
      <w:r>
        <w:t xml:space="preserve"> </w:t>
      </w:r>
      <w:proofErr w:type="spellStart"/>
      <w:r>
        <w:rPr>
          <w:i/>
        </w:rPr>
        <w:t>Österreich-Institut</w:t>
      </w:r>
      <w:proofErr w:type="spellEnd"/>
      <w:r>
        <w:t xml:space="preserve">, mit </w:t>
      </w:r>
      <w:proofErr w:type="spellStart"/>
      <w:r>
        <w:t>maßgeschneiderten</w:t>
      </w:r>
      <w:proofErr w:type="spellEnd"/>
      <w:r>
        <w:t xml:space="preserve"> </w:t>
      </w:r>
      <w:proofErr w:type="spellStart"/>
      <w:r>
        <w:t>Angeboten</w:t>
      </w:r>
      <w:proofErr w:type="spellEnd"/>
      <w:r>
        <w:t xml:space="preserve"> von </w:t>
      </w:r>
      <w:proofErr w:type="spellStart"/>
      <w:r>
        <w:t>Deutschkursen</w:t>
      </w:r>
      <w:proofErr w:type="spellEnd"/>
      <w:r>
        <w:t xml:space="preserve"> </w:t>
      </w:r>
      <w:proofErr w:type="spellStart"/>
      <w:r>
        <w:t>vor</w:t>
      </w:r>
      <w:proofErr w:type="spellEnd"/>
      <w:r>
        <w:t xml:space="preserve"> </w:t>
      </w:r>
      <w:proofErr w:type="spellStart"/>
      <w:r>
        <w:t>Ort</w:t>
      </w:r>
      <w:proofErr w:type="spellEnd"/>
      <w:r>
        <w:t xml:space="preserve"> </w:t>
      </w:r>
      <w:proofErr w:type="spellStart"/>
      <w:r>
        <w:t>über</w:t>
      </w:r>
      <w:proofErr w:type="spellEnd"/>
      <w:r>
        <w:t xml:space="preserve"> </w:t>
      </w:r>
      <w:proofErr w:type="spellStart"/>
      <w:r>
        <w:t>Blended</w:t>
      </w:r>
      <w:proofErr w:type="spellEnd"/>
      <w:r>
        <w:t xml:space="preserve"> </w:t>
      </w:r>
      <w:proofErr w:type="spellStart"/>
      <w:r>
        <w:t>Learning</w:t>
      </w:r>
      <w:proofErr w:type="spellEnd"/>
      <w:r>
        <w:t xml:space="preserve"> </w:t>
      </w:r>
      <w:proofErr w:type="spellStart"/>
      <w:r>
        <w:t>bis</w:t>
      </w:r>
      <w:proofErr w:type="spellEnd"/>
      <w:r>
        <w:t xml:space="preserve"> </w:t>
      </w:r>
      <w:proofErr w:type="spellStart"/>
      <w:r>
        <w:t>hin</w:t>
      </w:r>
      <w:proofErr w:type="spellEnd"/>
      <w:r>
        <w:t xml:space="preserve"> </w:t>
      </w:r>
      <w:proofErr w:type="spellStart"/>
      <w:r>
        <w:t>zum</w:t>
      </w:r>
      <w:proofErr w:type="spellEnd"/>
      <w:r>
        <w:t xml:space="preserve"> </w:t>
      </w:r>
      <w:proofErr w:type="spellStart"/>
      <w:r>
        <w:t>individuellen</w:t>
      </w:r>
      <w:proofErr w:type="spellEnd"/>
      <w:r>
        <w:t xml:space="preserve"> Online-</w:t>
      </w:r>
      <w:proofErr w:type="spellStart"/>
      <w:r>
        <w:t>Unterricht</w:t>
      </w:r>
      <w:proofErr w:type="spellEnd"/>
      <w:r>
        <w:t xml:space="preserve">, </w:t>
      </w:r>
      <w:proofErr w:type="spellStart"/>
      <w:r>
        <w:t>vom</w:t>
      </w:r>
      <w:proofErr w:type="spellEnd"/>
      <w:r>
        <w:t xml:space="preserve"> </w:t>
      </w:r>
      <w:proofErr w:type="spellStart"/>
      <w:r>
        <w:t>Firmenkurs</w:t>
      </w:r>
      <w:proofErr w:type="spellEnd"/>
      <w:r>
        <w:t xml:space="preserve"> </w:t>
      </w:r>
      <w:proofErr w:type="spellStart"/>
      <w:r>
        <w:t>bis</w:t>
      </w:r>
      <w:proofErr w:type="spellEnd"/>
      <w:r>
        <w:t xml:space="preserve"> </w:t>
      </w:r>
      <w:proofErr w:type="spellStart"/>
      <w:r>
        <w:t>zum</w:t>
      </w:r>
      <w:proofErr w:type="spellEnd"/>
      <w:r>
        <w:t xml:space="preserve"> </w:t>
      </w:r>
      <w:proofErr w:type="spellStart"/>
      <w:r>
        <w:t>Sprachkurs</w:t>
      </w:r>
      <w:proofErr w:type="spellEnd"/>
      <w:r>
        <w:t xml:space="preserve"> </w:t>
      </w:r>
      <w:proofErr w:type="spellStart"/>
      <w:r>
        <w:t>für</w:t>
      </w:r>
      <w:proofErr w:type="spellEnd"/>
      <w:r>
        <w:t xml:space="preserve"> </w:t>
      </w:r>
      <w:proofErr w:type="spellStart"/>
      <w:r>
        <w:t>Jugendliche</w:t>
      </w:r>
      <w:proofErr w:type="spellEnd"/>
      <w:r>
        <w:t xml:space="preserve">. Mit </w:t>
      </w:r>
      <w:proofErr w:type="spellStart"/>
      <w:r>
        <w:t>abwechslungsreichem</w:t>
      </w:r>
      <w:proofErr w:type="spellEnd"/>
      <w:r>
        <w:t xml:space="preserve"> und </w:t>
      </w:r>
      <w:proofErr w:type="spellStart"/>
      <w:r>
        <w:t>kommunikativem</w:t>
      </w:r>
      <w:proofErr w:type="spellEnd"/>
      <w:r>
        <w:t xml:space="preserve"> </w:t>
      </w:r>
      <w:proofErr w:type="spellStart"/>
      <w:r>
        <w:t>Unterricht</w:t>
      </w:r>
      <w:proofErr w:type="spellEnd"/>
      <w:r>
        <w:t xml:space="preserve">, </w:t>
      </w:r>
      <w:proofErr w:type="spellStart"/>
      <w:r>
        <w:t>der</w:t>
      </w:r>
      <w:proofErr w:type="spellEnd"/>
      <w:r>
        <w:t xml:space="preserve"> </w:t>
      </w:r>
      <w:proofErr w:type="spellStart"/>
      <w:r>
        <w:t>praxisorientiert</w:t>
      </w:r>
      <w:proofErr w:type="spellEnd"/>
      <w:r>
        <w:t xml:space="preserve">, </w:t>
      </w:r>
      <w:proofErr w:type="spellStart"/>
      <w:r>
        <w:t>lebensnah</w:t>
      </w:r>
      <w:proofErr w:type="spellEnd"/>
      <w:r>
        <w:t xml:space="preserve"> und </w:t>
      </w:r>
      <w:proofErr w:type="spellStart"/>
      <w:r>
        <w:t>klar</w:t>
      </w:r>
      <w:proofErr w:type="spellEnd"/>
      <w:r>
        <w:t xml:space="preserve"> </w:t>
      </w:r>
      <w:proofErr w:type="spellStart"/>
      <w:r>
        <w:t>strukturiert</w:t>
      </w:r>
      <w:proofErr w:type="spellEnd"/>
      <w:r>
        <w:t xml:space="preserve"> </w:t>
      </w:r>
      <w:proofErr w:type="spellStart"/>
      <w:r>
        <w:t>ist</w:t>
      </w:r>
      <w:proofErr w:type="spellEnd"/>
      <w:r>
        <w:t xml:space="preserve"> – </w:t>
      </w:r>
      <w:proofErr w:type="spellStart"/>
      <w:r>
        <w:t>so</w:t>
      </w:r>
      <w:proofErr w:type="spellEnd"/>
      <w:r>
        <w:t xml:space="preserve"> </w:t>
      </w:r>
      <w:proofErr w:type="spellStart"/>
      <w:r>
        <w:t>lernt</w:t>
      </w:r>
      <w:proofErr w:type="spellEnd"/>
      <w:r>
        <w:t xml:space="preserve"> man </w:t>
      </w:r>
      <w:proofErr w:type="spellStart"/>
      <w:r>
        <w:t>nicht</w:t>
      </w:r>
      <w:proofErr w:type="spellEnd"/>
      <w:r>
        <w:t xml:space="preserve"> </w:t>
      </w:r>
      <w:proofErr w:type="spellStart"/>
      <w:r>
        <w:t>nur</w:t>
      </w:r>
      <w:proofErr w:type="spellEnd"/>
      <w:r>
        <w:t xml:space="preserve"> </w:t>
      </w:r>
      <w:proofErr w:type="spellStart"/>
      <w:r>
        <w:t>erfolgreich</w:t>
      </w:r>
      <w:proofErr w:type="spellEnd"/>
      <w:r>
        <w:t xml:space="preserve">, </w:t>
      </w:r>
      <w:proofErr w:type="spellStart"/>
      <w:r>
        <w:t>sondern</w:t>
      </w:r>
      <w:proofErr w:type="spellEnd"/>
      <w:r>
        <w:t xml:space="preserve"> hat </w:t>
      </w:r>
      <w:proofErr w:type="spellStart"/>
      <w:r>
        <w:t>auch</w:t>
      </w:r>
      <w:proofErr w:type="spellEnd"/>
      <w:r>
        <w:t xml:space="preserve"> </w:t>
      </w:r>
      <w:proofErr w:type="spellStart"/>
      <w:r>
        <w:t>Spaß</w:t>
      </w:r>
      <w:proofErr w:type="spellEnd"/>
      <w:r>
        <w:t xml:space="preserve"> </w:t>
      </w:r>
      <w:proofErr w:type="spellStart"/>
      <w:r>
        <w:t>dabei</w:t>
      </w:r>
      <w:proofErr w:type="spellEnd"/>
      <w:r>
        <w:t xml:space="preserve">. </w:t>
      </w:r>
    </w:p>
    <w:p w14:paraId="368ADFB3" w14:textId="77777777" w:rsidR="0043259E" w:rsidRPr="0043259E" w:rsidRDefault="0043259E" w:rsidP="0043259E">
      <w:pPr>
        <w:spacing w:line="240" w:lineRule="auto"/>
        <w:jc w:val="both"/>
        <w:rPr>
          <w:rFonts w:eastAsia="Times New Roman" w:cstheme="minorHAnsi"/>
          <w:b/>
          <w:lang w:val="de-DE" w:eastAsia="hu-HU"/>
        </w:rPr>
      </w:pPr>
      <w:r w:rsidRPr="0043259E">
        <w:rPr>
          <w:rFonts w:eastAsia="Times New Roman" w:cstheme="minorHAnsi"/>
          <w:b/>
          <w:lang w:val="de-DE" w:eastAsia="hu-HU"/>
        </w:rPr>
        <w:t>So kannst Du in Ungarn Deutsch lernen und auf Deutsch studieren!</w:t>
      </w:r>
    </w:p>
    <w:p w14:paraId="149842AC"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lang w:val="de-DE" w:eastAsia="hu-HU"/>
        </w:rPr>
        <w:t>Deutsche, österreichische und schweizerische Unternehmen beschäftigen fast eine halbe Million ArbeitnehmerInnen und die drei Länder bieten ein breites Spektrum an Arbeits-, Studien- und Stipendienmöglichkeiten. Deutsch ist die Sprache der Wissenschaft und Forschung, und es gibt einen intensiven Handel und Tourismus zwischen unseren Ländern. Es lohnt sich also, für Dich oder Dein Kind, Deutsch zu lernen.</w:t>
      </w:r>
    </w:p>
    <w:p w14:paraId="00A6B333"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1. Schulen.</w:t>
      </w:r>
      <w:r w:rsidRPr="0043259E">
        <w:rPr>
          <w:rFonts w:eastAsia="Times New Roman" w:cstheme="minorHAnsi"/>
          <w:lang w:val="de-DE" w:eastAsia="hu-HU"/>
        </w:rPr>
        <w:t xml:space="preserve"> In Ungarn lernen rund 300.000 Schüler und Schülerinnen an 2.700 Schulen Deutsch. Nach Englisch ist Deutsch mit seinem Anteil von 22 % die beliebteste Fremdsprache. In Kindergärten und Grundschulen der ungarndeutschen Minderheit sowie in vielen anderen Grundschulen ist Deutschlernen ab der ersten Klasse möglich.</w:t>
      </w:r>
    </w:p>
    <w:p w14:paraId="1635509F"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2. Doppelabitur.</w:t>
      </w:r>
      <w:r w:rsidRPr="0043259E">
        <w:rPr>
          <w:rFonts w:eastAsia="Times New Roman" w:cstheme="minorHAnsi"/>
          <w:lang w:val="de-DE" w:eastAsia="hu-HU"/>
        </w:rPr>
        <w:t xml:space="preserve"> In den Deutschen Schulen in Baja, Budapest, Győr, Kecskemét sowie in der Österreichischen Schule in Budapest wird Deutsch vom Kindergarten bis zum Abitur unterrichtet und die Schülerinnen und Schüler erhalten ein deutsch-ungarisches, bzw. ein österreichisch-ungarisches Doppelabitur.</w:t>
      </w:r>
    </w:p>
    <w:p w14:paraId="166293DF"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lastRenderedPageBreak/>
        <w:t>3. Sprachprüfungen.</w:t>
      </w:r>
      <w:r w:rsidRPr="0043259E">
        <w:rPr>
          <w:rFonts w:eastAsia="Times New Roman" w:cstheme="minorHAnsi"/>
          <w:lang w:val="de-DE" w:eastAsia="hu-HU"/>
        </w:rPr>
        <w:t xml:space="preserve"> Das Deutsche Sprachdiplom (DSD I und II) ist eine international anerkannte Sprachprüfung, die an mehr als 104 ungarischen Schulen abgelegt werden kann. Denn das Abitur auf höherem Niveau + DSD II Sprachprüfung = direkter Weg zu einem deutschsprachigen Studium.</w:t>
      </w:r>
    </w:p>
    <w:p w14:paraId="5ECF8227"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4. Studium.</w:t>
      </w:r>
      <w:r w:rsidRPr="0043259E">
        <w:rPr>
          <w:rFonts w:eastAsia="Times New Roman" w:cstheme="minorHAnsi"/>
          <w:lang w:val="de-DE" w:eastAsia="hu-HU"/>
        </w:rPr>
        <w:t xml:space="preserve"> Betriebswirtschaft, Germanistik, Politikwissenschaft, Veterinärmedizin - all das kannst Du auch auf Deutsch studieren, denn an 18 ungarischen Universitäten werden bereits 80 (!) deutschsprachige Bachelor- und Masterstudiengänge angeboten. Vielerorts erhältst Du sogar ein Doppeldiplom.</w:t>
      </w:r>
    </w:p>
    <w:p w14:paraId="59C0F3D6"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5. Deutschsprachige Universitäten.</w:t>
      </w:r>
      <w:r w:rsidRPr="0043259E">
        <w:rPr>
          <w:rFonts w:eastAsia="Times New Roman" w:cstheme="minorHAnsi"/>
          <w:lang w:val="de-DE" w:eastAsia="hu-HU"/>
        </w:rPr>
        <w:t xml:space="preserve"> Die einzige Hochschuleinrichtung außerhalb des deutschsprachigen Raums, wo das komplette Studium in deutscher Sprache erfolgt und eine breite Palette an sozial-, politik-, rechts- und wirtschaftswissenschaftlichen Studiengängen angeboten wird, ist die </w:t>
      </w:r>
      <w:proofErr w:type="spellStart"/>
      <w:r w:rsidRPr="0043259E">
        <w:rPr>
          <w:rFonts w:eastAsia="Times New Roman" w:cstheme="minorHAnsi"/>
          <w:lang w:val="de-DE" w:eastAsia="hu-HU"/>
        </w:rPr>
        <w:t>Andrássy</w:t>
      </w:r>
      <w:proofErr w:type="spellEnd"/>
      <w:r w:rsidRPr="0043259E">
        <w:rPr>
          <w:rFonts w:eastAsia="Times New Roman" w:cstheme="minorHAnsi"/>
          <w:lang w:val="de-DE" w:eastAsia="hu-HU"/>
        </w:rPr>
        <w:t xml:space="preserve"> Universität Budapest. Eine weitere Option ist die </w:t>
      </w:r>
      <w:proofErr w:type="spellStart"/>
      <w:r w:rsidRPr="0043259E">
        <w:rPr>
          <w:rFonts w:eastAsia="Times New Roman" w:cstheme="minorHAnsi"/>
          <w:lang w:val="de-DE" w:eastAsia="hu-HU"/>
        </w:rPr>
        <w:t>FernUniversität</w:t>
      </w:r>
      <w:proofErr w:type="spellEnd"/>
      <w:r w:rsidRPr="0043259E">
        <w:rPr>
          <w:rFonts w:eastAsia="Times New Roman" w:cstheme="minorHAnsi"/>
          <w:lang w:val="de-DE" w:eastAsia="hu-HU"/>
        </w:rPr>
        <w:t xml:space="preserve"> in Hagen in Nordrhein-Westfalen, wo Du von Ungarn aus im Fernstudium ein deutsches Diplom erwerben kannst.</w:t>
      </w:r>
    </w:p>
    <w:p w14:paraId="5A573CD8" w14:textId="77777777" w:rsidR="0043259E" w:rsidRPr="0043259E"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6. Stipendien.</w:t>
      </w:r>
      <w:r w:rsidRPr="0043259E">
        <w:rPr>
          <w:rFonts w:eastAsia="Times New Roman" w:cstheme="minorHAnsi"/>
          <w:lang w:val="de-DE" w:eastAsia="hu-HU"/>
        </w:rPr>
        <w:t xml:space="preserve"> Eine Reihe von Studien- und Forschungsstipendien werden vom Deutschen Akademischen Austauschdienst (DAAD) in Deutschland und von der Stiftung Aktion Österreich-Ungarn (AÖU) in Österreich angeboten. </w:t>
      </w:r>
    </w:p>
    <w:p w14:paraId="5FC61E15" w14:textId="77777777" w:rsidR="0043259E" w:rsidRPr="001D59F0" w:rsidRDefault="0043259E" w:rsidP="0043259E">
      <w:pPr>
        <w:spacing w:line="240" w:lineRule="auto"/>
        <w:jc w:val="both"/>
        <w:rPr>
          <w:rFonts w:eastAsia="Times New Roman" w:cstheme="minorHAnsi"/>
          <w:lang w:val="de-DE" w:eastAsia="hu-HU"/>
        </w:rPr>
      </w:pPr>
      <w:r w:rsidRPr="0043259E">
        <w:rPr>
          <w:rFonts w:eastAsia="Times New Roman" w:cstheme="minorHAnsi"/>
          <w:b/>
          <w:lang w:val="de-DE" w:eastAsia="hu-HU"/>
        </w:rPr>
        <w:t>7. Sprachkurse.</w:t>
      </w:r>
      <w:r w:rsidRPr="0043259E">
        <w:rPr>
          <w:rFonts w:eastAsia="Times New Roman" w:cstheme="minorHAnsi"/>
          <w:lang w:val="de-DE" w:eastAsia="hu-HU"/>
        </w:rPr>
        <w:t xml:space="preserve"> Wenn du dir einen professionellen Deutschkurs wünschst</w:t>
      </w:r>
      <w:proofErr w:type="gramStart"/>
      <w:r w:rsidRPr="0043259E">
        <w:rPr>
          <w:rFonts w:eastAsia="Times New Roman" w:cstheme="minorHAnsi"/>
          <w:lang w:val="de-DE" w:eastAsia="hu-HU"/>
        </w:rPr>
        <w:t>/</w:t>
      </w:r>
      <w:proofErr w:type="gramEnd"/>
      <w:r w:rsidRPr="0043259E">
        <w:rPr>
          <w:rFonts w:eastAsia="Times New Roman" w:cstheme="minorHAnsi"/>
          <w:lang w:val="de-DE" w:eastAsia="hu-HU"/>
        </w:rPr>
        <w:t xml:space="preserve"> wenn du schnell Deutsch lernen möchtest und dir dazu professionelle Lernbegleitung wünschst, bist du beim Goethe Institut und beim Österreich Institut richtig - seien es Online-Kurse für Unternehmen oder kreativer Unterricht für </w:t>
      </w:r>
      <w:r w:rsidRPr="001D59F0">
        <w:rPr>
          <w:rFonts w:eastAsia="Times New Roman" w:cstheme="minorHAnsi"/>
          <w:lang w:val="de-DE" w:eastAsia="hu-HU"/>
        </w:rPr>
        <w:t>junge Menschen.</w:t>
      </w:r>
    </w:p>
    <w:p w14:paraId="28FBC21D" w14:textId="77777777" w:rsidR="001D59F0" w:rsidRPr="002229AA" w:rsidRDefault="001D59F0" w:rsidP="001D59F0">
      <w:pPr>
        <w:spacing w:before="120" w:after="120" w:line="240" w:lineRule="auto"/>
        <w:rPr>
          <w:rFonts w:cstheme="minorHAnsi"/>
        </w:rPr>
      </w:pPr>
      <w:proofErr w:type="spellStart"/>
      <w:r w:rsidRPr="002229AA">
        <w:rPr>
          <w:rFonts w:cstheme="minorHAnsi"/>
          <w:b/>
          <w:shd w:val="clear" w:color="auto" w:fill="FFFFFF"/>
        </w:rPr>
        <w:t>Warum</w:t>
      </w:r>
      <w:proofErr w:type="spellEnd"/>
      <w:r w:rsidRPr="002229AA">
        <w:rPr>
          <w:rFonts w:cstheme="minorHAnsi"/>
          <w:b/>
          <w:shd w:val="clear" w:color="auto" w:fill="FFFFFF"/>
        </w:rPr>
        <w:t xml:space="preserve"> es </w:t>
      </w:r>
      <w:proofErr w:type="spellStart"/>
      <w:r w:rsidRPr="002229AA">
        <w:rPr>
          <w:rFonts w:cstheme="minorHAnsi"/>
          <w:b/>
          <w:shd w:val="clear" w:color="auto" w:fill="FFFFFF"/>
        </w:rPr>
        <w:t>sich</w:t>
      </w:r>
      <w:proofErr w:type="spellEnd"/>
      <w:r w:rsidRPr="002229AA">
        <w:rPr>
          <w:rFonts w:cstheme="minorHAnsi"/>
          <w:b/>
          <w:shd w:val="clear" w:color="auto" w:fill="FFFFFF"/>
        </w:rPr>
        <w:t xml:space="preserve"> </w:t>
      </w:r>
      <w:proofErr w:type="spellStart"/>
      <w:r w:rsidRPr="002229AA">
        <w:rPr>
          <w:rFonts w:cstheme="minorHAnsi"/>
          <w:b/>
          <w:shd w:val="clear" w:color="auto" w:fill="FFFFFF"/>
        </w:rPr>
        <w:t>lohnt</w:t>
      </w:r>
      <w:proofErr w:type="spellEnd"/>
      <w:r w:rsidRPr="002229AA">
        <w:rPr>
          <w:rFonts w:cstheme="minorHAnsi"/>
          <w:b/>
          <w:shd w:val="clear" w:color="auto" w:fill="FFFFFF"/>
        </w:rPr>
        <w:t xml:space="preserve">, Deutsch zu </w:t>
      </w:r>
      <w:proofErr w:type="spellStart"/>
      <w:r w:rsidRPr="002229AA">
        <w:rPr>
          <w:rFonts w:cstheme="minorHAnsi"/>
          <w:b/>
          <w:shd w:val="clear" w:color="auto" w:fill="FFFFFF"/>
        </w:rPr>
        <w:t>lernen</w:t>
      </w:r>
      <w:proofErr w:type="spellEnd"/>
      <w:r w:rsidRPr="002229AA">
        <w:rPr>
          <w:rFonts w:cstheme="minorHAnsi"/>
        </w:rPr>
        <w:t xml:space="preserve"> </w:t>
      </w:r>
    </w:p>
    <w:p w14:paraId="5D529A2A" w14:textId="77777777" w:rsidR="001D59F0" w:rsidRPr="002229AA" w:rsidRDefault="001D59F0" w:rsidP="001D59F0">
      <w:pPr>
        <w:spacing w:before="120" w:after="120" w:line="240" w:lineRule="auto"/>
        <w:jc w:val="both"/>
        <w:rPr>
          <w:rFonts w:cstheme="minorHAnsi"/>
          <w:shd w:val="clear" w:color="auto" w:fill="FFFFFF"/>
        </w:rPr>
      </w:pPr>
      <w:proofErr w:type="spellStart"/>
      <w:r w:rsidRPr="002229AA">
        <w:rPr>
          <w:rFonts w:cstheme="minorHAnsi"/>
          <w:shd w:val="clear" w:color="auto" w:fill="FFFFFF"/>
        </w:rPr>
        <w:t>Innerhalb</w:t>
      </w:r>
      <w:proofErr w:type="spellEnd"/>
      <w:r w:rsidRPr="002229AA">
        <w:rPr>
          <w:rFonts w:cstheme="minorHAnsi"/>
          <w:shd w:val="clear" w:color="auto" w:fill="FFFFFF"/>
        </w:rPr>
        <w:t xml:space="preserve"> </w:t>
      </w:r>
      <w:proofErr w:type="spellStart"/>
      <w:r w:rsidRPr="002229AA">
        <w:rPr>
          <w:rFonts w:cstheme="minorHAnsi"/>
          <w:shd w:val="clear" w:color="auto" w:fill="FFFFFF"/>
        </w:rPr>
        <w:t>der</w:t>
      </w:r>
      <w:proofErr w:type="spellEnd"/>
      <w:r w:rsidRPr="002229AA">
        <w:rPr>
          <w:rFonts w:cstheme="minorHAnsi"/>
          <w:shd w:val="clear" w:color="auto" w:fill="FFFFFF"/>
        </w:rPr>
        <w:t xml:space="preserve"> </w:t>
      </w:r>
      <w:proofErr w:type="spellStart"/>
      <w:r w:rsidRPr="002229AA">
        <w:rPr>
          <w:rFonts w:cstheme="minorHAnsi"/>
          <w:shd w:val="clear" w:color="auto" w:fill="FFFFFF"/>
        </w:rPr>
        <w:t>Europäischen</w:t>
      </w:r>
      <w:proofErr w:type="spellEnd"/>
      <w:r w:rsidRPr="002229AA">
        <w:rPr>
          <w:rFonts w:cstheme="minorHAnsi"/>
          <w:shd w:val="clear" w:color="auto" w:fill="FFFFFF"/>
        </w:rPr>
        <w:t xml:space="preserve"> Union </w:t>
      </w:r>
      <w:proofErr w:type="spellStart"/>
      <w:r w:rsidRPr="002229AA">
        <w:rPr>
          <w:rFonts w:cstheme="minorHAnsi"/>
          <w:shd w:val="clear" w:color="auto" w:fill="FFFFFF"/>
        </w:rPr>
        <w:t>sprechen</w:t>
      </w:r>
      <w:proofErr w:type="spellEnd"/>
      <w:r w:rsidRPr="002229AA">
        <w:rPr>
          <w:rFonts w:cstheme="minorHAnsi"/>
          <w:shd w:val="clear" w:color="auto" w:fill="FFFFFF"/>
        </w:rPr>
        <w:t xml:space="preserve"> </w:t>
      </w:r>
      <w:proofErr w:type="spellStart"/>
      <w:r w:rsidRPr="002229AA">
        <w:rPr>
          <w:rFonts w:cstheme="minorHAnsi"/>
          <w:shd w:val="clear" w:color="auto" w:fill="FFFFFF"/>
        </w:rPr>
        <w:t>über</w:t>
      </w:r>
      <w:proofErr w:type="spellEnd"/>
      <w:r w:rsidRPr="002229AA">
        <w:rPr>
          <w:rFonts w:cstheme="minorHAnsi"/>
          <w:shd w:val="clear" w:color="auto" w:fill="FFFFFF"/>
        </w:rPr>
        <w:t xml:space="preserve"> 100 </w:t>
      </w:r>
      <w:proofErr w:type="spellStart"/>
      <w:r w:rsidRPr="002229AA">
        <w:rPr>
          <w:rFonts w:cstheme="minorHAnsi"/>
          <w:shd w:val="clear" w:color="auto" w:fill="FFFFFF"/>
        </w:rPr>
        <w:t>Millionen</w:t>
      </w:r>
      <w:proofErr w:type="spellEnd"/>
      <w:r w:rsidRPr="002229AA">
        <w:rPr>
          <w:rFonts w:cstheme="minorHAnsi"/>
          <w:shd w:val="clear" w:color="auto" w:fill="FFFFFF"/>
        </w:rPr>
        <w:t xml:space="preserve"> </w:t>
      </w:r>
      <w:proofErr w:type="spellStart"/>
      <w:r w:rsidRPr="002229AA">
        <w:rPr>
          <w:rFonts w:cstheme="minorHAnsi"/>
          <w:shd w:val="clear" w:color="auto" w:fill="FFFFFF"/>
        </w:rPr>
        <w:t>Menschen</w:t>
      </w:r>
      <w:proofErr w:type="spellEnd"/>
      <w:r w:rsidRPr="002229AA">
        <w:rPr>
          <w:rFonts w:cstheme="minorHAnsi"/>
          <w:shd w:val="clear" w:color="auto" w:fill="FFFFFF"/>
        </w:rPr>
        <w:t xml:space="preserve"> Deutsch. Es </w:t>
      </w:r>
      <w:proofErr w:type="spellStart"/>
      <w:r w:rsidRPr="002229AA">
        <w:rPr>
          <w:rFonts w:cstheme="minorHAnsi"/>
          <w:shd w:val="clear" w:color="auto" w:fill="FFFFFF"/>
        </w:rPr>
        <w:t>ist</w:t>
      </w:r>
      <w:proofErr w:type="spellEnd"/>
      <w:r w:rsidRPr="002229AA">
        <w:rPr>
          <w:rFonts w:cstheme="minorHAnsi"/>
          <w:shd w:val="clear" w:color="auto" w:fill="FFFFFF"/>
        </w:rPr>
        <w:t xml:space="preserve"> </w:t>
      </w:r>
      <w:proofErr w:type="spellStart"/>
      <w:r w:rsidRPr="002229AA">
        <w:rPr>
          <w:rFonts w:cstheme="minorHAnsi"/>
          <w:shd w:val="clear" w:color="auto" w:fill="FFFFFF"/>
        </w:rPr>
        <w:t>damit</w:t>
      </w:r>
      <w:proofErr w:type="spellEnd"/>
      <w:r w:rsidRPr="002229AA">
        <w:rPr>
          <w:rFonts w:cstheme="minorHAnsi"/>
          <w:shd w:val="clear" w:color="auto" w:fill="FFFFFF"/>
        </w:rPr>
        <w:t xml:space="preserve"> </w:t>
      </w:r>
      <w:proofErr w:type="spellStart"/>
      <w:r w:rsidRPr="002229AA">
        <w:rPr>
          <w:rFonts w:cstheme="minorHAnsi"/>
          <w:shd w:val="clear" w:color="auto" w:fill="FFFFFF"/>
        </w:rPr>
        <w:t>die</w:t>
      </w:r>
      <w:proofErr w:type="spellEnd"/>
      <w:r w:rsidRPr="002229AA">
        <w:rPr>
          <w:rFonts w:cstheme="minorHAnsi"/>
          <w:shd w:val="clear" w:color="auto" w:fill="FFFFFF"/>
        </w:rPr>
        <w:t xml:space="preserve"> am </w:t>
      </w:r>
      <w:proofErr w:type="spellStart"/>
      <w:r w:rsidRPr="002229AA">
        <w:rPr>
          <w:rFonts w:cstheme="minorHAnsi"/>
          <w:shd w:val="clear" w:color="auto" w:fill="FFFFFF"/>
        </w:rPr>
        <w:t>meisten</w:t>
      </w:r>
      <w:proofErr w:type="spellEnd"/>
      <w:r w:rsidRPr="002229AA">
        <w:rPr>
          <w:rFonts w:cstheme="minorHAnsi"/>
          <w:shd w:val="clear" w:color="auto" w:fill="FFFFFF"/>
        </w:rPr>
        <w:t xml:space="preserve"> </w:t>
      </w:r>
      <w:proofErr w:type="spellStart"/>
      <w:r w:rsidRPr="002229AA">
        <w:rPr>
          <w:rFonts w:cstheme="minorHAnsi"/>
          <w:shd w:val="clear" w:color="auto" w:fill="FFFFFF"/>
        </w:rPr>
        <w:t>gesprochene</w:t>
      </w:r>
      <w:proofErr w:type="spellEnd"/>
      <w:r w:rsidRPr="002229AA">
        <w:rPr>
          <w:rFonts w:cstheme="minorHAnsi"/>
          <w:shd w:val="clear" w:color="auto" w:fill="FFFFFF"/>
        </w:rPr>
        <w:t xml:space="preserve"> </w:t>
      </w:r>
      <w:proofErr w:type="spellStart"/>
      <w:r w:rsidRPr="002229AA">
        <w:rPr>
          <w:rFonts w:cstheme="minorHAnsi"/>
          <w:shd w:val="clear" w:color="auto" w:fill="FFFFFF"/>
        </w:rPr>
        <w:t>Muttersprache</w:t>
      </w:r>
      <w:proofErr w:type="spellEnd"/>
      <w:r w:rsidRPr="002229AA">
        <w:rPr>
          <w:rFonts w:cstheme="minorHAnsi"/>
          <w:shd w:val="clear" w:color="auto" w:fill="FFFFFF"/>
        </w:rPr>
        <w:t xml:space="preserve"> in </w:t>
      </w:r>
      <w:proofErr w:type="spellStart"/>
      <w:r w:rsidRPr="002229AA">
        <w:rPr>
          <w:rFonts w:cstheme="minorHAnsi"/>
          <w:shd w:val="clear" w:color="auto" w:fill="FFFFFF"/>
        </w:rPr>
        <w:t>der</w:t>
      </w:r>
      <w:proofErr w:type="spellEnd"/>
      <w:r w:rsidRPr="002229AA">
        <w:rPr>
          <w:rFonts w:cstheme="minorHAnsi"/>
          <w:shd w:val="clear" w:color="auto" w:fill="FFFFFF"/>
        </w:rPr>
        <w:t xml:space="preserve"> EU. Es </w:t>
      </w:r>
      <w:proofErr w:type="spellStart"/>
      <w:r w:rsidRPr="002229AA">
        <w:rPr>
          <w:rFonts w:cstheme="minorHAnsi"/>
          <w:shd w:val="clear" w:color="auto" w:fill="FFFFFF"/>
        </w:rPr>
        <w:t>gibt</w:t>
      </w:r>
      <w:proofErr w:type="spellEnd"/>
      <w:r w:rsidRPr="002229AA">
        <w:rPr>
          <w:rFonts w:cstheme="minorHAnsi"/>
          <w:shd w:val="clear" w:color="auto" w:fill="FFFFFF"/>
        </w:rPr>
        <w:t xml:space="preserve"> </w:t>
      </w:r>
      <w:proofErr w:type="spellStart"/>
      <w:r w:rsidRPr="002229AA">
        <w:rPr>
          <w:rFonts w:cstheme="minorHAnsi"/>
          <w:shd w:val="clear" w:color="auto" w:fill="FFFFFF"/>
        </w:rPr>
        <w:t>jedoch</w:t>
      </w:r>
      <w:proofErr w:type="spellEnd"/>
      <w:r w:rsidRPr="002229AA">
        <w:rPr>
          <w:rFonts w:cstheme="minorHAnsi"/>
          <w:shd w:val="clear" w:color="auto" w:fill="FFFFFF"/>
        </w:rPr>
        <w:t xml:space="preserve"> </w:t>
      </w:r>
      <w:proofErr w:type="spellStart"/>
      <w:r w:rsidRPr="002229AA">
        <w:rPr>
          <w:rFonts w:cstheme="minorHAnsi"/>
          <w:shd w:val="clear" w:color="auto" w:fill="FFFFFF"/>
        </w:rPr>
        <w:t>noch</w:t>
      </w:r>
      <w:proofErr w:type="spellEnd"/>
      <w:r w:rsidRPr="002229AA">
        <w:rPr>
          <w:rFonts w:cstheme="minorHAnsi"/>
          <w:shd w:val="clear" w:color="auto" w:fill="FFFFFF"/>
        </w:rPr>
        <w:t xml:space="preserve"> </w:t>
      </w:r>
      <w:proofErr w:type="spellStart"/>
      <w:r w:rsidRPr="002229AA">
        <w:rPr>
          <w:rFonts w:cstheme="minorHAnsi"/>
          <w:shd w:val="clear" w:color="auto" w:fill="FFFFFF"/>
        </w:rPr>
        <w:t>viel</w:t>
      </w:r>
      <w:proofErr w:type="spellEnd"/>
      <w:r w:rsidRPr="002229AA">
        <w:rPr>
          <w:rFonts w:cstheme="minorHAnsi"/>
          <w:shd w:val="clear" w:color="auto" w:fill="FFFFFF"/>
        </w:rPr>
        <w:t xml:space="preserve"> </w:t>
      </w:r>
      <w:proofErr w:type="spellStart"/>
      <w:r w:rsidRPr="002229AA">
        <w:rPr>
          <w:rFonts w:cstheme="minorHAnsi"/>
          <w:shd w:val="clear" w:color="auto" w:fill="FFFFFF"/>
        </w:rPr>
        <w:t>mehr</w:t>
      </w:r>
      <w:proofErr w:type="spellEnd"/>
      <w:r w:rsidRPr="002229AA">
        <w:rPr>
          <w:rFonts w:cstheme="minorHAnsi"/>
          <w:shd w:val="clear" w:color="auto" w:fill="FFFFFF"/>
        </w:rPr>
        <w:t xml:space="preserve"> </w:t>
      </w:r>
      <w:proofErr w:type="spellStart"/>
      <w:r w:rsidRPr="002229AA">
        <w:rPr>
          <w:rFonts w:cstheme="minorHAnsi"/>
          <w:shd w:val="clear" w:color="auto" w:fill="FFFFFF"/>
        </w:rPr>
        <w:t>gute</w:t>
      </w:r>
      <w:proofErr w:type="spellEnd"/>
      <w:r w:rsidRPr="002229AA">
        <w:rPr>
          <w:rFonts w:cstheme="minorHAnsi"/>
          <w:shd w:val="clear" w:color="auto" w:fill="FFFFFF"/>
        </w:rPr>
        <w:t xml:space="preserve"> </w:t>
      </w:r>
      <w:proofErr w:type="spellStart"/>
      <w:r w:rsidRPr="002229AA">
        <w:rPr>
          <w:rFonts w:cstheme="minorHAnsi"/>
          <w:shd w:val="clear" w:color="auto" w:fill="FFFFFF"/>
        </w:rPr>
        <w:t>Gründe</w:t>
      </w:r>
      <w:proofErr w:type="spellEnd"/>
      <w:r w:rsidRPr="002229AA">
        <w:rPr>
          <w:rFonts w:cstheme="minorHAnsi"/>
          <w:shd w:val="clear" w:color="auto" w:fill="FFFFFF"/>
        </w:rPr>
        <w:t xml:space="preserve">, Deutsch zu </w:t>
      </w:r>
      <w:proofErr w:type="spellStart"/>
      <w:r w:rsidRPr="002229AA">
        <w:rPr>
          <w:rFonts w:cstheme="minorHAnsi"/>
          <w:shd w:val="clear" w:color="auto" w:fill="FFFFFF"/>
        </w:rPr>
        <w:t>lernen</w:t>
      </w:r>
      <w:proofErr w:type="spellEnd"/>
      <w:r w:rsidRPr="002229AA">
        <w:rPr>
          <w:rFonts w:cstheme="minorHAnsi"/>
          <w:shd w:val="clear" w:color="auto" w:fill="FFFFFF"/>
        </w:rPr>
        <w:t>:</w:t>
      </w:r>
    </w:p>
    <w:p w14:paraId="44F12FF9" w14:textId="77777777" w:rsidR="001D59F0" w:rsidRPr="002229AA" w:rsidRDefault="001D59F0" w:rsidP="001D59F0">
      <w:pPr>
        <w:spacing w:before="120" w:after="120" w:line="240" w:lineRule="auto"/>
        <w:jc w:val="both"/>
        <w:rPr>
          <w:rFonts w:cstheme="minorHAnsi"/>
          <w:shd w:val="clear" w:color="auto" w:fill="FFFFFF"/>
        </w:rPr>
      </w:pPr>
    </w:p>
    <w:p w14:paraId="73CA40D1" w14:textId="77777777" w:rsidR="001D59F0" w:rsidRPr="002229AA" w:rsidRDefault="001D59F0" w:rsidP="001D59F0">
      <w:pPr>
        <w:spacing w:before="120" w:after="120" w:line="240" w:lineRule="auto"/>
        <w:jc w:val="both"/>
        <w:rPr>
          <w:rFonts w:cstheme="minorHAnsi"/>
          <w:shd w:val="clear" w:color="auto" w:fill="FFFFFF"/>
          <w:lang w:val="de-DE"/>
        </w:rPr>
      </w:pPr>
      <w:proofErr w:type="spellStart"/>
      <w:r w:rsidRPr="002229AA">
        <w:rPr>
          <w:rFonts w:cstheme="minorHAnsi"/>
          <w:b/>
          <w:bCs/>
          <w:shd w:val="clear" w:color="auto" w:fill="FFFFFF"/>
        </w:rPr>
        <w:t>Im</w:t>
      </w:r>
      <w:proofErr w:type="spellEnd"/>
      <w:r w:rsidRPr="002229AA">
        <w:rPr>
          <w:rFonts w:cstheme="minorHAnsi"/>
          <w:b/>
          <w:bCs/>
          <w:shd w:val="clear" w:color="auto" w:fill="FFFFFF"/>
        </w:rPr>
        <w:t xml:space="preserve"> </w:t>
      </w:r>
      <w:proofErr w:type="spellStart"/>
      <w:r w:rsidRPr="002229AA">
        <w:rPr>
          <w:rFonts w:cstheme="minorHAnsi"/>
          <w:b/>
          <w:bCs/>
          <w:shd w:val="clear" w:color="auto" w:fill="FFFFFF"/>
        </w:rPr>
        <w:t>Geschäftsleben</w:t>
      </w:r>
      <w:proofErr w:type="spellEnd"/>
      <w:r w:rsidRPr="002229AA">
        <w:rPr>
          <w:rFonts w:cstheme="minorHAnsi"/>
          <w:b/>
          <w:bCs/>
          <w:shd w:val="clear" w:color="auto" w:fill="FFFFFF"/>
        </w:rPr>
        <w:t>:</w:t>
      </w:r>
      <w:r w:rsidRPr="002229AA">
        <w:rPr>
          <w:rFonts w:cstheme="minorHAnsi"/>
          <w:shd w:val="clear" w:color="auto" w:fill="FFFFFF"/>
        </w:rPr>
        <w:t xml:space="preserve"> </w:t>
      </w:r>
      <w:proofErr w:type="spellStart"/>
      <w:r w:rsidRPr="002229AA">
        <w:rPr>
          <w:rFonts w:cstheme="minorHAnsi"/>
          <w:shd w:val="clear" w:color="auto" w:fill="FFFFFF"/>
        </w:rPr>
        <w:t>Kommunikation</w:t>
      </w:r>
      <w:proofErr w:type="spellEnd"/>
      <w:r w:rsidRPr="002229AA">
        <w:rPr>
          <w:rFonts w:cstheme="minorHAnsi"/>
          <w:shd w:val="clear" w:color="auto" w:fill="FFFFFF"/>
        </w:rPr>
        <w:t xml:space="preserve"> </w:t>
      </w:r>
      <w:proofErr w:type="spellStart"/>
      <w:r w:rsidRPr="002229AA">
        <w:rPr>
          <w:rFonts w:cstheme="minorHAnsi"/>
          <w:shd w:val="clear" w:color="auto" w:fill="FFFFFF"/>
        </w:rPr>
        <w:t>auf</w:t>
      </w:r>
      <w:proofErr w:type="spellEnd"/>
      <w:r w:rsidRPr="002229AA">
        <w:rPr>
          <w:rFonts w:cstheme="minorHAnsi"/>
          <w:shd w:val="clear" w:color="auto" w:fill="FFFFFF"/>
        </w:rPr>
        <w:t xml:space="preserve"> Deutsch mit </w:t>
      </w:r>
      <w:proofErr w:type="spellStart"/>
      <w:r w:rsidRPr="002229AA">
        <w:rPr>
          <w:rFonts w:cstheme="minorHAnsi"/>
          <w:shd w:val="clear" w:color="auto" w:fill="FFFFFF"/>
        </w:rPr>
        <w:t>deutschsprachigen</w:t>
      </w:r>
      <w:proofErr w:type="spellEnd"/>
      <w:r w:rsidRPr="002229AA">
        <w:rPr>
          <w:rFonts w:cstheme="minorHAnsi"/>
          <w:shd w:val="clear" w:color="auto" w:fill="FFFFFF"/>
        </w:rPr>
        <w:t xml:space="preserve"> </w:t>
      </w:r>
      <w:proofErr w:type="spellStart"/>
      <w:r w:rsidRPr="002229AA">
        <w:rPr>
          <w:rFonts w:cstheme="minorHAnsi"/>
          <w:shd w:val="clear" w:color="auto" w:fill="FFFFFF"/>
        </w:rPr>
        <w:t>Geschäftspartner</w:t>
      </w:r>
      <w:proofErr w:type="spellEnd"/>
      <w:r w:rsidRPr="002229AA">
        <w:rPr>
          <w:rFonts w:cstheme="minorHAnsi"/>
          <w:shd w:val="clear" w:color="auto" w:fill="FFFFFF"/>
        </w:rPr>
        <w:t xml:space="preserve">*innen </w:t>
      </w:r>
      <w:proofErr w:type="spellStart"/>
      <w:r w:rsidRPr="002229AA">
        <w:rPr>
          <w:rFonts w:cstheme="minorHAnsi"/>
          <w:shd w:val="clear" w:color="auto" w:fill="FFFFFF"/>
        </w:rPr>
        <w:t>führt</w:t>
      </w:r>
      <w:proofErr w:type="spellEnd"/>
      <w:r w:rsidRPr="002229AA">
        <w:rPr>
          <w:rFonts w:cstheme="minorHAnsi"/>
          <w:shd w:val="clear" w:color="auto" w:fill="FFFFFF"/>
        </w:rPr>
        <w:t xml:space="preserve"> zu </w:t>
      </w:r>
      <w:proofErr w:type="spellStart"/>
      <w:r w:rsidRPr="002229AA">
        <w:rPr>
          <w:rFonts w:cstheme="minorHAnsi"/>
          <w:shd w:val="clear" w:color="auto" w:fill="FFFFFF"/>
        </w:rPr>
        <w:t>besseren</w:t>
      </w:r>
      <w:proofErr w:type="spellEnd"/>
      <w:r w:rsidRPr="002229AA">
        <w:rPr>
          <w:rFonts w:cstheme="minorHAnsi"/>
          <w:shd w:val="clear" w:color="auto" w:fill="FFFFFF"/>
        </w:rPr>
        <w:t xml:space="preserve"> </w:t>
      </w:r>
      <w:proofErr w:type="spellStart"/>
      <w:r w:rsidRPr="002229AA">
        <w:rPr>
          <w:rFonts w:cstheme="minorHAnsi"/>
          <w:shd w:val="clear" w:color="auto" w:fill="FFFFFF"/>
        </w:rPr>
        <w:t>Geschäftsbeziehungen</w:t>
      </w:r>
      <w:proofErr w:type="spellEnd"/>
      <w:r w:rsidRPr="002229AA">
        <w:rPr>
          <w:rFonts w:cstheme="minorHAnsi"/>
          <w:shd w:val="clear" w:color="auto" w:fill="FFFFFF"/>
        </w:rPr>
        <w:t xml:space="preserve"> und </w:t>
      </w:r>
      <w:proofErr w:type="spellStart"/>
      <w:r w:rsidRPr="002229AA">
        <w:rPr>
          <w:rFonts w:cstheme="minorHAnsi"/>
          <w:shd w:val="clear" w:color="auto" w:fill="FFFFFF"/>
        </w:rPr>
        <w:t>dadurch</w:t>
      </w:r>
      <w:proofErr w:type="spellEnd"/>
      <w:r w:rsidRPr="002229AA">
        <w:rPr>
          <w:rFonts w:cstheme="minorHAnsi"/>
          <w:shd w:val="clear" w:color="auto" w:fill="FFFFFF"/>
        </w:rPr>
        <w:t xml:space="preserve"> zu </w:t>
      </w:r>
      <w:proofErr w:type="spellStart"/>
      <w:r w:rsidRPr="002229AA">
        <w:rPr>
          <w:rFonts w:cstheme="minorHAnsi"/>
          <w:shd w:val="clear" w:color="auto" w:fill="FFFFFF"/>
        </w:rPr>
        <w:t>besseren</w:t>
      </w:r>
      <w:proofErr w:type="spellEnd"/>
      <w:r w:rsidRPr="002229AA">
        <w:rPr>
          <w:rFonts w:cstheme="minorHAnsi"/>
          <w:shd w:val="clear" w:color="auto" w:fill="FFFFFF"/>
        </w:rPr>
        <w:t xml:space="preserve"> </w:t>
      </w:r>
      <w:proofErr w:type="spellStart"/>
      <w:r w:rsidRPr="002229AA">
        <w:rPr>
          <w:rFonts w:cstheme="minorHAnsi"/>
          <w:shd w:val="clear" w:color="auto" w:fill="FFFFFF"/>
        </w:rPr>
        <w:t>Chancen</w:t>
      </w:r>
      <w:proofErr w:type="spellEnd"/>
      <w:r w:rsidRPr="002229AA">
        <w:rPr>
          <w:rFonts w:cstheme="minorHAnsi"/>
          <w:shd w:val="clear" w:color="auto" w:fill="FFFFFF"/>
        </w:rPr>
        <w:t xml:space="preserve"> </w:t>
      </w:r>
      <w:proofErr w:type="spellStart"/>
      <w:r w:rsidRPr="002229AA">
        <w:rPr>
          <w:rFonts w:cstheme="minorHAnsi"/>
          <w:shd w:val="clear" w:color="auto" w:fill="FFFFFF"/>
        </w:rPr>
        <w:t>für</w:t>
      </w:r>
      <w:proofErr w:type="spellEnd"/>
      <w:r w:rsidRPr="002229AA">
        <w:rPr>
          <w:rFonts w:cstheme="minorHAnsi"/>
          <w:shd w:val="clear" w:color="auto" w:fill="FFFFFF"/>
        </w:rPr>
        <w:t xml:space="preserve"> </w:t>
      </w:r>
      <w:proofErr w:type="spellStart"/>
      <w:r w:rsidRPr="002229AA">
        <w:rPr>
          <w:rFonts w:cstheme="minorHAnsi"/>
          <w:shd w:val="clear" w:color="auto" w:fill="FFFFFF"/>
        </w:rPr>
        <w:t>effektive</w:t>
      </w:r>
      <w:proofErr w:type="spellEnd"/>
      <w:r w:rsidRPr="002229AA">
        <w:rPr>
          <w:rFonts w:cstheme="minorHAnsi"/>
          <w:shd w:val="clear" w:color="auto" w:fill="FFFFFF"/>
        </w:rPr>
        <w:t xml:space="preserve"> </w:t>
      </w:r>
      <w:proofErr w:type="spellStart"/>
      <w:r w:rsidRPr="002229AA">
        <w:rPr>
          <w:rFonts w:cstheme="minorHAnsi"/>
          <w:shd w:val="clear" w:color="auto" w:fill="FFFFFF"/>
        </w:rPr>
        <w:t>Kommunikation</w:t>
      </w:r>
      <w:proofErr w:type="spellEnd"/>
      <w:r w:rsidRPr="002229AA">
        <w:rPr>
          <w:rFonts w:cstheme="minorHAnsi"/>
          <w:shd w:val="clear" w:color="auto" w:fill="FFFFFF"/>
        </w:rPr>
        <w:t xml:space="preserve"> - und </w:t>
      </w:r>
      <w:proofErr w:type="spellStart"/>
      <w:r w:rsidRPr="002229AA">
        <w:rPr>
          <w:rFonts w:cstheme="minorHAnsi"/>
          <w:shd w:val="clear" w:color="auto" w:fill="FFFFFF"/>
        </w:rPr>
        <w:t>somit</w:t>
      </w:r>
      <w:proofErr w:type="spellEnd"/>
      <w:r w:rsidRPr="002229AA">
        <w:rPr>
          <w:rFonts w:cstheme="minorHAnsi"/>
          <w:shd w:val="clear" w:color="auto" w:fill="FFFFFF"/>
        </w:rPr>
        <w:t xml:space="preserve"> </w:t>
      </w:r>
      <w:proofErr w:type="spellStart"/>
      <w:r w:rsidRPr="002229AA">
        <w:rPr>
          <w:rFonts w:cstheme="minorHAnsi"/>
          <w:shd w:val="clear" w:color="auto" w:fill="FFFFFF"/>
        </w:rPr>
        <w:t>zum</w:t>
      </w:r>
      <w:proofErr w:type="spellEnd"/>
      <w:r w:rsidRPr="002229AA">
        <w:rPr>
          <w:rFonts w:cstheme="minorHAnsi"/>
          <w:shd w:val="clear" w:color="auto" w:fill="FFFFFF"/>
        </w:rPr>
        <w:t xml:space="preserve"> </w:t>
      </w:r>
      <w:proofErr w:type="spellStart"/>
      <w:r w:rsidRPr="002229AA">
        <w:rPr>
          <w:rFonts w:cstheme="minorHAnsi"/>
          <w:shd w:val="clear" w:color="auto" w:fill="FFFFFF"/>
        </w:rPr>
        <w:t>Erfolg</w:t>
      </w:r>
      <w:proofErr w:type="spellEnd"/>
      <w:r w:rsidRPr="002229AA">
        <w:rPr>
          <w:rFonts w:cstheme="minorHAnsi"/>
          <w:shd w:val="clear" w:color="auto" w:fill="FFFFFF"/>
        </w:rPr>
        <w:t xml:space="preserve">. </w:t>
      </w:r>
    </w:p>
    <w:p w14:paraId="31257834" w14:textId="77777777" w:rsidR="001D59F0" w:rsidRPr="002229AA" w:rsidRDefault="001D59F0" w:rsidP="001D59F0">
      <w:pPr>
        <w:spacing w:before="120" w:after="120" w:line="240" w:lineRule="auto"/>
        <w:jc w:val="both"/>
        <w:rPr>
          <w:rFonts w:cstheme="minorHAnsi"/>
          <w:shd w:val="clear" w:color="auto" w:fill="FFFFFF"/>
        </w:rPr>
      </w:pPr>
    </w:p>
    <w:p w14:paraId="05813A7C" w14:textId="77777777" w:rsidR="001D59F0" w:rsidRPr="002229AA" w:rsidRDefault="001D59F0" w:rsidP="001D59F0">
      <w:pPr>
        <w:spacing w:before="120" w:after="120" w:line="240" w:lineRule="auto"/>
        <w:jc w:val="both"/>
        <w:rPr>
          <w:rFonts w:eastAsia="Times New Roman" w:cstheme="minorHAnsi"/>
          <w:lang w:eastAsia="de-DE"/>
        </w:rPr>
      </w:pPr>
      <w:proofErr w:type="spellStart"/>
      <w:r w:rsidRPr="002229AA">
        <w:rPr>
          <w:rFonts w:eastAsia="Times New Roman" w:cstheme="minorHAnsi"/>
          <w:b/>
          <w:bCs/>
          <w:lang w:eastAsia="de-DE"/>
        </w:rPr>
        <w:t>Eine</w:t>
      </w:r>
      <w:proofErr w:type="spellEnd"/>
      <w:r w:rsidRPr="002229AA">
        <w:rPr>
          <w:rFonts w:eastAsia="Times New Roman" w:cstheme="minorHAnsi"/>
          <w:b/>
          <w:bCs/>
          <w:lang w:eastAsia="de-DE"/>
        </w:rPr>
        <w:t xml:space="preserve"> </w:t>
      </w:r>
      <w:proofErr w:type="spellStart"/>
      <w:r w:rsidRPr="002229AA">
        <w:rPr>
          <w:rFonts w:eastAsia="Times New Roman" w:cstheme="minorHAnsi"/>
          <w:b/>
          <w:bCs/>
          <w:lang w:eastAsia="de-DE"/>
        </w:rPr>
        <w:t>globale</w:t>
      </w:r>
      <w:proofErr w:type="spellEnd"/>
      <w:r w:rsidRPr="002229AA">
        <w:rPr>
          <w:rFonts w:eastAsia="Times New Roman" w:cstheme="minorHAnsi"/>
          <w:b/>
          <w:bCs/>
          <w:lang w:eastAsia="de-DE"/>
        </w:rPr>
        <w:t xml:space="preserve"> </w:t>
      </w:r>
      <w:proofErr w:type="spellStart"/>
      <w:r w:rsidRPr="002229AA">
        <w:rPr>
          <w:rFonts w:eastAsia="Times New Roman" w:cstheme="minorHAnsi"/>
          <w:b/>
          <w:bCs/>
          <w:lang w:eastAsia="de-DE"/>
        </w:rPr>
        <w:t>Karriere</w:t>
      </w:r>
      <w:proofErr w:type="spellEnd"/>
      <w:r w:rsidRPr="002229AA">
        <w:rPr>
          <w:rFonts w:eastAsia="Times New Roman" w:cstheme="minorHAnsi"/>
          <w:b/>
          <w:bCs/>
          <w:lang w:eastAsia="de-DE"/>
        </w:rPr>
        <w:t>:</w:t>
      </w:r>
      <w:r w:rsidRPr="002229AA">
        <w:rPr>
          <w:rFonts w:eastAsia="Times New Roman" w:cstheme="minorHAnsi"/>
          <w:lang w:eastAsia="de-DE"/>
        </w:rPr>
        <w:t xml:space="preserve"> Mit </w:t>
      </w:r>
      <w:proofErr w:type="spellStart"/>
      <w:r w:rsidRPr="002229AA">
        <w:rPr>
          <w:rFonts w:eastAsia="Times New Roman" w:cstheme="minorHAnsi"/>
          <w:lang w:eastAsia="de-DE"/>
        </w:rPr>
        <w:t>Deutschkenntnissen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verbessern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sich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Berufschancen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bei</w:t>
      </w:r>
      <w:proofErr w:type="spellEnd"/>
      <w:r w:rsidRPr="002229AA">
        <w:rPr>
          <w:rFonts w:eastAsia="Times New Roman" w:cstheme="minorHAnsi"/>
          <w:lang w:eastAsia="de-DE"/>
        </w:rPr>
        <w:t xml:space="preserve"> vielen </w:t>
      </w:r>
      <w:proofErr w:type="spellStart"/>
      <w:r w:rsidRPr="002229AA">
        <w:rPr>
          <w:rFonts w:eastAsia="Times New Roman" w:cstheme="minorHAnsi"/>
          <w:lang w:eastAsia="de-DE"/>
        </w:rPr>
        <w:t>Firmen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im</w:t>
      </w:r>
      <w:proofErr w:type="spellEnd"/>
      <w:r w:rsidRPr="002229AA">
        <w:rPr>
          <w:rFonts w:eastAsia="Times New Roman" w:cstheme="minorHAnsi"/>
          <w:lang w:eastAsia="de-DE"/>
        </w:rPr>
        <w:t xml:space="preserve"> In- und </w:t>
      </w:r>
      <w:proofErr w:type="spellStart"/>
      <w:r w:rsidRPr="002229AA">
        <w:rPr>
          <w:rFonts w:eastAsia="Times New Roman" w:cstheme="minorHAnsi"/>
          <w:lang w:eastAsia="de-DE"/>
        </w:rPr>
        <w:t>Ausland</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Gute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Deutschkenntnisse</w:t>
      </w:r>
      <w:proofErr w:type="spellEnd"/>
      <w:r w:rsidRPr="002229AA">
        <w:rPr>
          <w:rFonts w:eastAsia="Times New Roman" w:cstheme="minorHAnsi"/>
          <w:lang w:eastAsia="de-DE"/>
        </w:rPr>
        <w:t xml:space="preserve"> sind </w:t>
      </w:r>
      <w:proofErr w:type="spellStart"/>
      <w:r w:rsidRPr="002229AA">
        <w:rPr>
          <w:rFonts w:eastAsia="Times New Roman" w:cstheme="minorHAnsi"/>
          <w:lang w:eastAsia="de-DE"/>
        </w:rPr>
        <w:t>ein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attraktives</w:t>
      </w:r>
      <w:proofErr w:type="spellEnd"/>
      <w:r w:rsidRPr="002229AA">
        <w:rPr>
          <w:rFonts w:eastAsia="Times New Roman" w:cstheme="minorHAnsi"/>
          <w:lang w:eastAsia="de-DE"/>
        </w:rPr>
        <w:t xml:space="preserve"> Plus </w:t>
      </w:r>
      <w:proofErr w:type="spellStart"/>
      <w:r w:rsidRPr="002229AA">
        <w:rPr>
          <w:rFonts w:eastAsia="Times New Roman" w:cstheme="minorHAnsi"/>
          <w:lang w:eastAsia="de-DE"/>
        </w:rPr>
        <w:t>für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Unternehmen</w:t>
      </w:r>
      <w:proofErr w:type="spellEnd"/>
      <w:r w:rsidRPr="002229AA">
        <w:rPr>
          <w:rFonts w:eastAsia="Times New Roman" w:cstheme="minorHAnsi"/>
          <w:lang w:eastAsia="de-DE"/>
        </w:rPr>
        <w:t xml:space="preserve"> mit </w:t>
      </w:r>
      <w:proofErr w:type="spellStart"/>
      <w:r w:rsidRPr="002229AA">
        <w:rPr>
          <w:rFonts w:eastAsia="Times New Roman" w:cstheme="minorHAnsi"/>
          <w:lang w:eastAsia="de-DE"/>
        </w:rPr>
        <w:t>globalen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Geschäftsbeziehungen</w:t>
      </w:r>
      <w:proofErr w:type="spellEnd"/>
      <w:r w:rsidRPr="002229AA">
        <w:rPr>
          <w:rFonts w:eastAsia="Times New Roman" w:cstheme="minorHAnsi"/>
          <w:lang w:eastAsia="de-DE"/>
        </w:rPr>
        <w:t>.</w:t>
      </w:r>
    </w:p>
    <w:p w14:paraId="49AD677C" w14:textId="77777777" w:rsidR="001D59F0" w:rsidRPr="002229AA" w:rsidRDefault="001D59F0" w:rsidP="001D59F0">
      <w:pPr>
        <w:spacing w:before="120" w:after="120" w:line="240" w:lineRule="auto"/>
        <w:rPr>
          <w:rFonts w:eastAsia="Times New Roman" w:cstheme="minorHAnsi"/>
          <w:b/>
          <w:bCs/>
          <w:lang w:eastAsia="de-DE"/>
        </w:rPr>
      </w:pPr>
    </w:p>
    <w:p w14:paraId="1C67E1FB" w14:textId="77777777" w:rsidR="001D59F0" w:rsidRPr="002229AA" w:rsidRDefault="001D59F0" w:rsidP="001D59F0">
      <w:pPr>
        <w:spacing w:before="120" w:after="120" w:line="240" w:lineRule="auto"/>
        <w:jc w:val="both"/>
        <w:rPr>
          <w:rFonts w:eastAsia="Times New Roman" w:cstheme="minorHAnsi"/>
          <w:lang w:val="de-DE" w:eastAsia="de-DE"/>
        </w:rPr>
      </w:pPr>
      <w:proofErr w:type="spellStart"/>
      <w:r w:rsidRPr="002229AA">
        <w:rPr>
          <w:rFonts w:eastAsia="Times New Roman" w:cstheme="minorHAnsi"/>
          <w:b/>
          <w:bCs/>
          <w:lang w:eastAsia="de-DE"/>
        </w:rPr>
        <w:t>Kulturelles</w:t>
      </w:r>
      <w:proofErr w:type="spellEnd"/>
      <w:r w:rsidRPr="002229AA">
        <w:rPr>
          <w:rFonts w:eastAsia="Times New Roman" w:cstheme="minorHAnsi"/>
          <w:b/>
          <w:bCs/>
          <w:lang w:eastAsia="de-DE"/>
        </w:rPr>
        <w:t xml:space="preserve"> </w:t>
      </w:r>
      <w:proofErr w:type="spellStart"/>
      <w:r w:rsidRPr="002229AA">
        <w:rPr>
          <w:rFonts w:eastAsia="Times New Roman" w:cstheme="minorHAnsi"/>
          <w:b/>
          <w:bCs/>
          <w:lang w:eastAsia="de-DE"/>
        </w:rPr>
        <w:t>Verständnis</w:t>
      </w:r>
      <w:proofErr w:type="spellEnd"/>
      <w:r w:rsidRPr="002229AA">
        <w:rPr>
          <w:rFonts w:eastAsia="Times New Roman" w:cstheme="minorHAnsi"/>
          <w:b/>
          <w:bCs/>
          <w:lang w:eastAsia="de-DE"/>
        </w:rPr>
        <w:t>:</w:t>
      </w:r>
      <w:r w:rsidRPr="002229AA">
        <w:rPr>
          <w:rFonts w:eastAsia="Times New Roman" w:cstheme="minorHAnsi"/>
          <w:lang w:eastAsia="de-DE"/>
        </w:rPr>
        <w:t xml:space="preserve"> Deutsch zu </w:t>
      </w:r>
      <w:proofErr w:type="spellStart"/>
      <w:r w:rsidRPr="002229AA">
        <w:rPr>
          <w:rFonts w:eastAsia="Times New Roman" w:cstheme="minorHAnsi"/>
          <w:lang w:eastAsia="de-DE"/>
        </w:rPr>
        <w:t>lernen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bedeutet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Einblick</w:t>
      </w:r>
      <w:proofErr w:type="spellEnd"/>
      <w:r w:rsidRPr="002229AA">
        <w:rPr>
          <w:rFonts w:eastAsia="Times New Roman" w:cstheme="minorHAnsi"/>
          <w:lang w:eastAsia="de-DE"/>
        </w:rPr>
        <w:t xml:space="preserve"> zu </w:t>
      </w:r>
      <w:proofErr w:type="spellStart"/>
      <w:r w:rsidRPr="002229AA">
        <w:rPr>
          <w:rFonts w:eastAsia="Times New Roman" w:cstheme="minorHAnsi"/>
          <w:lang w:eastAsia="de-DE"/>
        </w:rPr>
        <w:t>gewinnen</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das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Leben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Wünsche</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Träume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Menschen</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Ländern</w:t>
      </w:r>
      <w:proofErr w:type="spellEnd"/>
      <w:r w:rsidRPr="002229AA">
        <w:rPr>
          <w:rFonts w:eastAsia="Times New Roman" w:cstheme="minorHAnsi"/>
          <w:lang w:eastAsia="de-DE"/>
        </w:rPr>
        <w:t xml:space="preserve"> mit </w:t>
      </w:r>
      <w:proofErr w:type="spellStart"/>
      <w:r w:rsidRPr="002229AA">
        <w:rPr>
          <w:rFonts w:eastAsia="Times New Roman" w:cstheme="minorHAnsi"/>
          <w:lang w:eastAsia="de-DE"/>
        </w:rPr>
        <w:t>ihren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multikulturellen</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facettenreichen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Gesellschaften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Deutschsprachige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liegen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quasi</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vor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Haustüre</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können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einfach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besucht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werden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vielen </w:t>
      </w:r>
      <w:proofErr w:type="spellStart"/>
      <w:r w:rsidRPr="002229AA">
        <w:rPr>
          <w:rFonts w:eastAsia="Times New Roman" w:cstheme="minorHAnsi"/>
          <w:lang w:eastAsia="de-DE"/>
        </w:rPr>
        <w:t>zwischen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Ungarn</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den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bestehenden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Schul</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Städtepartnerschaften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bieten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Gelegenheiten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zum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gegenseitigen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Kennenlernen</w:t>
      </w:r>
      <w:proofErr w:type="spellEnd"/>
      <w:r w:rsidRPr="002229AA">
        <w:rPr>
          <w:rFonts w:eastAsia="Times New Roman" w:cstheme="minorHAnsi"/>
          <w:lang w:eastAsia="de-DE"/>
        </w:rPr>
        <w:t xml:space="preserve">. </w:t>
      </w:r>
    </w:p>
    <w:p w14:paraId="58551D2B" w14:textId="77777777" w:rsidR="001D59F0" w:rsidRPr="002229AA" w:rsidRDefault="001D59F0" w:rsidP="001D59F0">
      <w:pPr>
        <w:spacing w:before="120" w:after="120" w:line="240" w:lineRule="auto"/>
        <w:jc w:val="both"/>
        <w:rPr>
          <w:rFonts w:eastAsia="Times New Roman" w:cstheme="minorHAnsi"/>
          <w:lang w:eastAsia="de-DE"/>
        </w:rPr>
      </w:pPr>
    </w:p>
    <w:p w14:paraId="544CE34C" w14:textId="77777777" w:rsidR="001D59F0" w:rsidRPr="002229AA" w:rsidRDefault="001D59F0" w:rsidP="001D59F0">
      <w:pPr>
        <w:spacing w:before="120" w:after="120" w:line="240" w:lineRule="auto"/>
        <w:jc w:val="both"/>
        <w:rPr>
          <w:rFonts w:eastAsia="Times New Roman" w:cstheme="minorHAnsi"/>
          <w:lang w:val="de-DE" w:eastAsia="de-DE"/>
        </w:rPr>
      </w:pPr>
      <w:proofErr w:type="spellStart"/>
      <w:r w:rsidRPr="002229AA">
        <w:rPr>
          <w:rFonts w:eastAsia="Times New Roman" w:cstheme="minorHAnsi"/>
          <w:b/>
          <w:bCs/>
          <w:lang w:eastAsia="de-DE"/>
        </w:rPr>
        <w:t>Genuss</w:t>
      </w:r>
      <w:proofErr w:type="spellEnd"/>
      <w:r w:rsidRPr="002229AA">
        <w:rPr>
          <w:rFonts w:eastAsia="Times New Roman" w:cstheme="minorHAnsi"/>
          <w:b/>
          <w:bCs/>
          <w:lang w:eastAsia="de-DE"/>
        </w:rPr>
        <w:t xml:space="preserve"> von </w:t>
      </w:r>
      <w:proofErr w:type="spellStart"/>
      <w:r w:rsidRPr="002229AA">
        <w:rPr>
          <w:rFonts w:eastAsia="Times New Roman" w:cstheme="minorHAnsi"/>
          <w:b/>
          <w:bCs/>
          <w:lang w:eastAsia="de-DE"/>
        </w:rPr>
        <w:t>Literatur</w:t>
      </w:r>
      <w:proofErr w:type="spellEnd"/>
      <w:r w:rsidRPr="002229AA">
        <w:rPr>
          <w:rFonts w:eastAsia="Times New Roman" w:cstheme="minorHAnsi"/>
          <w:b/>
          <w:bCs/>
          <w:lang w:eastAsia="de-DE"/>
        </w:rPr>
        <w:t xml:space="preserve">, </w:t>
      </w:r>
      <w:proofErr w:type="spellStart"/>
      <w:r w:rsidRPr="002229AA">
        <w:rPr>
          <w:rFonts w:eastAsia="Times New Roman" w:cstheme="minorHAnsi"/>
          <w:b/>
          <w:bCs/>
          <w:lang w:eastAsia="de-DE"/>
        </w:rPr>
        <w:t>Musik</w:t>
      </w:r>
      <w:proofErr w:type="spellEnd"/>
      <w:r w:rsidRPr="002229AA">
        <w:rPr>
          <w:rFonts w:eastAsia="Times New Roman" w:cstheme="minorHAnsi"/>
          <w:b/>
          <w:bCs/>
          <w:lang w:eastAsia="de-DE"/>
        </w:rPr>
        <w:t xml:space="preserve">, Kunst und </w:t>
      </w:r>
      <w:proofErr w:type="spellStart"/>
      <w:r w:rsidRPr="002229AA">
        <w:rPr>
          <w:rFonts w:eastAsia="Times New Roman" w:cstheme="minorHAnsi"/>
          <w:b/>
          <w:bCs/>
          <w:lang w:eastAsia="de-DE"/>
        </w:rPr>
        <w:t>Philosophie</w:t>
      </w:r>
      <w:proofErr w:type="spellEnd"/>
      <w:r w:rsidRPr="002229AA">
        <w:rPr>
          <w:rFonts w:eastAsia="Times New Roman" w:cstheme="minorHAnsi"/>
          <w:b/>
          <w:bCs/>
          <w:lang w:eastAsia="de-DE"/>
        </w:rPr>
        <w:t>:</w:t>
      </w:r>
      <w:r w:rsidRPr="002229AA">
        <w:rPr>
          <w:rFonts w:eastAsia="Times New Roman" w:cstheme="minorHAnsi"/>
          <w:lang w:eastAsia="de-DE"/>
        </w:rPr>
        <w:t xml:space="preserve"> Deutsch </w:t>
      </w:r>
      <w:proofErr w:type="spellStart"/>
      <w:r w:rsidRPr="002229AA">
        <w:rPr>
          <w:rFonts w:eastAsia="Times New Roman" w:cstheme="minorHAnsi"/>
          <w:lang w:eastAsia="de-DE"/>
        </w:rPr>
        <w:t>ist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Sprache</w:t>
      </w:r>
      <w:proofErr w:type="spellEnd"/>
      <w:r w:rsidRPr="002229AA">
        <w:rPr>
          <w:rFonts w:eastAsia="Times New Roman" w:cstheme="minorHAnsi"/>
          <w:lang w:eastAsia="de-DE"/>
        </w:rPr>
        <w:t xml:space="preserve"> von Goethe, Kafka, Brecht und Mozart. </w:t>
      </w:r>
      <w:proofErr w:type="spellStart"/>
      <w:r w:rsidRPr="002229AA">
        <w:rPr>
          <w:rFonts w:eastAsia="Times New Roman" w:cstheme="minorHAnsi"/>
          <w:lang w:eastAsia="de-DE"/>
        </w:rPr>
        <w:t>Wichtige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Filmemacher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des</w:t>
      </w:r>
      <w:proofErr w:type="spellEnd"/>
      <w:r w:rsidRPr="002229AA">
        <w:rPr>
          <w:rFonts w:eastAsia="Times New Roman" w:cstheme="minorHAnsi"/>
          <w:lang w:eastAsia="de-DE"/>
        </w:rPr>
        <w:t xml:space="preserve"> 20. </w:t>
      </w:r>
      <w:proofErr w:type="spellStart"/>
      <w:r w:rsidRPr="002229AA">
        <w:rPr>
          <w:rFonts w:eastAsia="Times New Roman" w:cstheme="minorHAnsi"/>
          <w:lang w:eastAsia="de-DE"/>
        </w:rPr>
        <w:t>Jahrhunderts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wie</w:t>
      </w:r>
      <w:proofErr w:type="spellEnd"/>
      <w:r w:rsidRPr="002229AA">
        <w:rPr>
          <w:rFonts w:eastAsia="Times New Roman" w:cstheme="minorHAnsi"/>
          <w:lang w:eastAsia="de-DE"/>
        </w:rPr>
        <w:t xml:space="preserve"> Billy Wilder, Ernst </w:t>
      </w:r>
      <w:proofErr w:type="spellStart"/>
      <w:r w:rsidRPr="002229AA">
        <w:rPr>
          <w:rFonts w:eastAsia="Times New Roman" w:cstheme="minorHAnsi"/>
          <w:lang w:eastAsia="de-DE"/>
        </w:rPr>
        <w:t>Lubitsch</w:t>
      </w:r>
      <w:proofErr w:type="spellEnd"/>
      <w:r w:rsidRPr="002229AA">
        <w:rPr>
          <w:rFonts w:eastAsia="Times New Roman" w:cstheme="minorHAnsi"/>
          <w:lang w:eastAsia="de-DE"/>
        </w:rPr>
        <w:t xml:space="preserve">, Reiner Werner Fassbinder </w:t>
      </w:r>
      <w:proofErr w:type="spellStart"/>
      <w:r w:rsidRPr="002229AA">
        <w:rPr>
          <w:rFonts w:eastAsia="Times New Roman" w:cstheme="minorHAnsi"/>
          <w:lang w:eastAsia="de-DE"/>
        </w:rPr>
        <w:t>oder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Wim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Wenders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kommen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Highlights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aktuellen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Musikszene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für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jugendliche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Fans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liefern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vor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allem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Rammstein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Toten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Hosen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oder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Tokio</w:t>
      </w:r>
      <w:proofErr w:type="spellEnd"/>
      <w:r w:rsidRPr="002229AA">
        <w:rPr>
          <w:rFonts w:eastAsia="Times New Roman" w:cstheme="minorHAnsi"/>
          <w:lang w:eastAsia="de-DE"/>
        </w:rPr>
        <w:t xml:space="preserve"> Hotel. </w:t>
      </w:r>
      <w:proofErr w:type="spellStart"/>
      <w:r w:rsidRPr="002229AA">
        <w:rPr>
          <w:rFonts w:eastAsia="Times New Roman" w:cstheme="minorHAnsi"/>
          <w:lang w:eastAsia="de-DE"/>
        </w:rPr>
        <w:t>Aber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lastRenderedPageBreak/>
        <w:t>auch</w:t>
      </w:r>
      <w:proofErr w:type="spellEnd"/>
      <w:r w:rsidRPr="002229AA">
        <w:rPr>
          <w:rFonts w:eastAsia="Times New Roman" w:cstheme="minorHAnsi"/>
          <w:lang w:eastAsia="de-DE"/>
        </w:rPr>
        <w:t xml:space="preserve"> andere </w:t>
      </w:r>
      <w:proofErr w:type="spellStart"/>
      <w:r w:rsidRPr="002229AA">
        <w:rPr>
          <w:rFonts w:eastAsia="Times New Roman" w:cstheme="minorHAnsi"/>
          <w:lang w:eastAsia="de-DE"/>
        </w:rPr>
        <w:t>Musikgenres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werden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weltweit</w:t>
      </w:r>
      <w:proofErr w:type="spellEnd"/>
      <w:r w:rsidRPr="002229AA">
        <w:rPr>
          <w:rFonts w:eastAsia="Times New Roman" w:cstheme="minorHAnsi"/>
          <w:lang w:eastAsia="de-DE"/>
        </w:rPr>
        <w:t xml:space="preserve"> von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Künstlern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geprägt</w:t>
      </w:r>
      <w:proofErr w:type="spellEnd"/>
      <w:r w:rsidRPr="002229AA">
        <w:rPr>
          <w:rFonts w:eastAsia="Times New Roman" w:cstheme="minorHAnsi"/>
          <w:lang w:eastAsia="de-DE"/>
        </w:rPr>
        <w:t xml:space="preserve">: Hans Zimmer, </w:t>
      </w:r>
      <w:proofErr w:type="spellStart"/>
      <w:r w:rsidRPr="002229AA">
        <w:rPr>
          <w:rFonts w:eastAsia="Times New Roman" w:cstheme="minorHAnsi"/>
          <w:lang w:eastAsia="de-DE"/>
        </w:rPr>
        <w:t>zum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Beispiel</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als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Komponist</w:t>
      </w:r>
      <w:proofErr w:type="spellEnd"/>
      <w:r w:rsidRPr="002229AA">
        <w:rPr>
          <w:rFonts w:eastAsia="Times New Roman" w:cstheme="minorHAnsi"/>
          <w:lang w:eastAsia="de-DE"/>
        </w:rPr>
        <w:t xml:space="preserve"> von </w:t>
      </w:r>
      <w:proofErr w:type="spellStart"/>
      <w:r w:rsidRPr="002229AA">
        <w:rPr>
          <w:rFonts w:eastAsia="Times New Roman" w:cstheme="minorHAnsi"/>
          <w:lang w:eastAsia="de-DE"/>
        </w:rPr>
        <w:t>Filmmusik</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ist</w:t>
      </w:r>
      <w:proofErr w:type="spellEnd"/>
      <w:r w:rsidRPr="002229AA">
        <w:rPr>
          <w:rFonts w:eastAsia="Times New Roman" w:cstheme="minorHAnsi"/>
          <w:lang w:eastAsia="de-DE"/>
        </w:rPr>
        <w:t xml:space="preserve"> in Hollywood </w:t>
      </w:r>
      <w:proofErr w:type="spellStart"/>
      <w:r w:rsidRPr="002229AA">
        <w:rPr>
          <w:rFonts w:eastAsia="Times New Roman" w:cstheme="minorHAnsi"/>
          <w:lang w:eastAsia="de-DE"/>
        </w:rPr>
        <w:t>angekommen</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begeistert</w:t>
      </w:r>
      <w:proofErr w:type="spellEnd"/>
      <w:r w:rsidRPr="002229AA">
        <w:rPr>
          <w:rFonts w:eastAsia="Times New Roman" w:cstheme="minorHAnsi"/>
          <w:lang w:eastAsia="de-DE"/>
        </w:rPr>
        <w:t xml:space="preserve"> von </w:t>
      </w:r>
      <w:proofErr w:type="spellStart"/>
      <w:r w:rsidRPr="002229AA">
        <w:rPr>
          <w:rFonts w:eastAsia="Times New Roman" w:cstheme="minorHAnsi"/>
          <w:lang w:eastAsia="de-DE"/>
        </w:rPr>
        <w:t>dort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Filmbegeisterte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weltweit</w:t>
      </w:r>
      <w:proofErr w:type="spellEnd"/>
      <w:r w:rsidRPr="002229AA">
        <w:rPr>
          <w:rFonts w:eastAsia="Times New Roman" w:cstheme="minorHAnsi"/>
          <w:lang w:eastAsia="de-DE"/>
        </w:rPr>
        <w:t xml:space="preserve">. Mit Deutsch </w:t>
      </w:r>
      <w:proofErr w:type="spellStart"/>
      <w:r w:rsidRPr="002229AA">
        <w:rPr>
          <w:rFonts w:eastAsia="Times New Roman" w:cstheme="minorHAnsi"/>
          <w:lang w:eastAsia="de-DE"/>
        </w:rPr>
        <w:t>eröffnen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sich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verschiedensten</w:t>
      </w:r>
      <w:proofErr w:type="spellEnd"/>
      <w:r w:rsidRPr="002229AA">
        <w:rPr>
          <w:rFonts w:eastAsia="Times New Roman" w:cstheme="minorHAnsi"/>
          <w:lang w:eastAsia="de-DE"/>
        </w:rPr>
        <w:t xml:space="preserve"> Kunst- und </w:t>
      </w:r>
      <w:proofErr w:type="spellStart"/>
      <w:r w:rsidRPr="002229AA">
        <w:rPr>
          <w:rFonts w:eastAsia="Times New Roman" w:cstheme="minorHAnsi"/>
          <w:lang w:eastAsia="de-DE"/>
        </w:rPr>
        <w:t>Kulturwelten</w:t>
      </w:r>
      <w:proofErr w:type="spellEnd"/>
      <w:r w:rsidRPr="002229AA">
        <w:rPr>
          <w:rFonts w:eastAsia="Times New Roman" w:cstheme="minorHAnsi"/>
          <w:lang w:eastAsia="de-DE"/>
        </w:rPr>
        <w:t>.</w:t>
      </w:r>
    </w:p>
    <w:p w14:paraId="24B8AAEF" w14:textId="77777777" w:rsidR="001D59F0" w:rsidRPr="002229AA" w:rsidRDefault="001D59F0" w:rsidP="001D59F0">
      <w:pPr>
        <w:spacing w:before="120" w:after="120" w:line="240" w:lineRule="auto"/>
        <w:jc w:val="both"/>
        <w:rPr>
          <w:rFonts w:eastAsia="Times New Roman" w:cstheme="minorHAnsi"/>
          <w:lang w:eastAsia="de-DE"/>
        </w:rPr>
      </w:pPr>
    </w:p>
    <w:p w14:paraId="5B8261DF" w14:textId="77777777" w:rsidR="001D59F0" w:rsidRPr="002229AA" w:rsidRDefault="001D59F0" w:rsidP="001D59F0">
      <w:pPr>
        <w:spacing w:before="120" w:after="120" w:line="240" w:lineRule="auto"/>
        <w:jc w:val="both"/>
        <w:rPr>
          <w:rFonts w:eastAsia="Times New Roman" w:cstheme="minorHAnsi"/>
          <w:lang w:val="de-DE" w:eastAsia="de-DE"/>
        </w:rPr>
      </w:pPr>
      <w:proofErr w:type="spellStart"/>
      <w:r w:rsidRPr="002229AA">
        <w:rPr>
          <w:rFonts w:eastAsia="Times New Roman" w:cstheme="minorHAnsi"/>
          <w:b/>
          <w:bCs/>
          <w:lang w:eastAsia="de-DE"/>
        </w:rPr>
        <w:t>Wissenschaft</w:t>
      </w:r>
      <w:proofErr w:type="spellEnd"/>
      <w:r w:rsidRPr="002229AA">
        <w:rPr>
          <w:rFonts w:eastAsia="Times New Roman" w:cstheme="minorHAnsi"/>
          <w:b/>
          <w:bCs/>
          <w:lang w:eastAsia="de-DE"/>
        </w:rPr>
        <w:t xml:space="preserve"> und </w:t>
      </w:r>
      <w:proofErr w:type="spellStart"/>
      <w:r w:rsidRPr="002229AA">
        <w:rPr>
          <w:rFonts w:eastAsia="Times New Roman" w:cstheme="minorHAnsi"/>
          <w:b/>
          <w:bCs/>
          <w:lang w:eastAsia="de-DE"/>
        </w:rPr>
        <w:t>Forschung</w:t>
      </w:r>
      <w:proofErr w:type="spellEnd"/>
      <w:r w:rsidRPr="002229AA">
        <w:rPr>
          <w:rFonts w:eastAsia="Times New Roman" w:cstheme="minorHAnsi"/>
          <w:b/>
          <w:bCs/>
          <w:lang w:eastAsia="de-DE"/>
        </w:rPr>
        <w:t>:</w:t>
      </w:r>
      <w:r w:rsidRPr="002229AA">
        <w:rPr>
          <w:rFonts w:eastAsia="Times New Roman" w:cstheme="minorHAnsi"/>
          <w:lang w:eastAsia="de-DE"/>
        </w:rPr>
        <w:t xml:space="preserve"> Deutsch </w:t>
      </w:r>
      <w:proofErr w:type="spellStart"/>
      <w:r w:rsidRPr="002229AA">
        <w:rPr>
          <w:rFonts w:eastAsia="Times New Roman" w:cstheme="minorHAnsi"/>
          <w:lang w:eastAsia="de-DE"/>
        </w:rPr>
        <w:t>ist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zweitwichtigste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Sprache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Wissenschaft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Deutschland</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steht</w:t>
      </w:r>
      <w:proofErr w:type="spellEnd"/>
      <w:r w:rsidRPr="002229AA">
        <w:rPr>
          <w:rFonts w:eastAsia="Times New Roman" w:cstheme="minorHAnsi"/>
          <w:lang w:eastAsia="de-DE"/>
        </w:rPr>
        <w:t xml:space="preserve"> mit </w:t>
      </w:r>
      <w:proofErr w:type="spellStart"/>
      <w:r w:rsidRPr="002229AA">
        <w:rPr>
          <w:rFonts w:eastAsia="Times New Roman" w:cstheme="minorHAnsi"/>
          <w:lang w:eastAsia="de-DE"/>
        </w:rPr>
        <w:t>seinem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Beitrag</w:t>
      </w:r>
      <w:proofErr w:type="spellEnd"/>
      <w:r w:rsidRPr="002229AA">
        <w:rPr>
          <w:rFonts w:eastAsia="Times New Roman" w:cstheme="minorHAnsi"/>
          <w:lang w:eastAsia="de-DE"/>
        </w:rPr>
        <w:t xml:space="preserve"> zu </w:t>
      </w:r>
      <w:proofErr w:type="spellStart"/>
      <w:r w:rsidRPr="002229AA">
        <w:rPr>
          <w:rFonts w:eastAsia="Times New Roman" w:cstheme="minorHAnsi"/>
          <w:lang w:eastAsia="de-DE"/>
        </w:rPr>
        <w:t>Forschung</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Entwicklung</w:t>
      </w:r>
      <w:proofErr w:type="spellEnd"/>
      <w:r w:rsidRPr="002229AA">
        <w:rPr>
          <w:rFonts w:eastAsia="Times New Roman" w:cstheme="minorHAnsi"/>
          <w:lang w:eastAsia="de-DE"/>
        </w:rPr>
        <w:t xml:space="preserve"> an </w:t>
      </w:r>
      <w:proofErr w:type="spellStart"/>
      <w:r w:rsidRPr="002229AA">
        <w:rPr>
          <w:rFonts w:eastAsia="Times New Roman" w:cstheme="minorHAnsi"/>
          <w:lang w:eastAsia="de-DE"/>
        </w:rPr>
        <w:t>dritter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Stelle</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Welt und </w:t>
      </w:r>
      <w:proofErr w:type="spellStart"/>
      <w:r w:rsidRPr="002229AA">
        <w:rPr>
          <w:rFonts w:eastAsia="Times New Roman" w:cstheme="minorHAnsi"/>
          <w:lang w:eastAsia="de-DE"/>
        </w:rPr>
        <w:t>fördert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ausländische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Wissenschaftler</w:t>
      </w:r>
      <w:proofErr w:type="spellEnd"/>
      <w:r w:rsidRPr="002229AA">
        <w:rPr>
          <w:rFonts w:eastAsia="Times New Roman" w:cstheme="minorHAnsi"/>
          <w:lang w:eastAsia="de-DE"/>
        </w:rPr>
        <w:t xml:space="preserve">*innen mit </w:t>
      </w:r>
      <w:proofErr w:type="spellStart"/>
      <w:r w:rsidRPr="002229AA">
        <w:rPr>
          <w:rFonts w:eastAsia="Times New Roman" w:cstheme="minorHAnsi"/>
          <w:lang w:eastAsia="de-DE"/>
        </w:rPr>
        <w:t>Forschungsstipendien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Österreich</w:t>
      </w:r>
      <w:proofErr w:type="spellEnd"/>
      <w:r w:rsidRPr="002229AA">
        <w:rPr>
          <w:rFonts w:eastAsia="Times New Roman" w:cstheme="minorHAnsi"/>
          <w:lang w:eastAsia="de-DE"/>
        </w:rPr>
        <w:t xml:space="preserve"> hat mit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AKTION </w:t>
      </w:r>
      <w:proofErr w:type="spellStart"/>
      <w:r w:rsidRPr="002229AA">
        <w:rPr>
          <w:rFonts w:eastAsia="Times New Roman" w:cstheme="minorHAnsi"/>
          <w:lang w:eastAsia="de-DE"/>
        </w:rPr>
        <w:t>Österreich-Ungarn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eigenes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bilaterales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Förder</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Stipendienprogramm</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Bereichen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Bildung</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Wissenschaft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weitere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Möglichkeiten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bietet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die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wissenschaftlich-technische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Zusammenarbeit</w:t>
      </w:r>
      <w:proofErr w:type="spellEnd"/>
      <w:r w:rsidRPr="002229AA">
        <w:rPr>
          <w:rFonts w:eastAsia="Times New Roman" w:cstheme="minorHAnsi"/>
          <w:lang w:eastAsia="de-DE"/>
        </w:rPr>
        <w:t xml:space="preserve"> (WTZ). </w:t>
      </w:r>
      <w:proofErr w:type="spellStart"/>
      <w:r w:rsidRPr="002229AA">
        <w:rPr>
          <w:rFonts w:eastAsia="Times New Roman" w:cstheme="minorHAnsi"/>
          <w:lang w:eastAsia="de-DE"/>
        </w:rPr>
        <w:t>Auch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Deutschland</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vergibt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große</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Anzahl</w:t>
      </w:r>
      <w:proofErr w:type="spellEnd"/>
      <w:r w:rsidRPr="002229AA">
        <w:rPr>
          <w:rFonts w:eastAsia="Times New Roman" w:cstheme="minorHAnsi"/>
          <w:lang w:eastAsia="de-DE"/>
        </w:rPr>
        <w:t xml:space="preserve"> von </w:t>
      </w:r>
      <w:proofErr w:type="spellStart"/>
      <w:r w:rsidRPr="002229AA">
        <w:rPr>
          <w:rFonts w:eastAsia="Times New Roman" w:cstheme="minorHAnsi"/>
          <w:lang w:eastAsia="de-DE"/>
        </w:rPr>
        <w:t>Stipendien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zum</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Studium</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Deutschland</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DAAD </w:t>
      </w:r>
      <w:proofErr w:type="spellStart"/>
      <w:r w:rsidRPr="002229AA">
        <w:rPr>
          <w:rFonts w:eastAsia="Times New Roman" w:cstheme="minorHAnsi"/>
          <w:lang w:eastAsia="de-DE"/>
        </w:rPr>
        <w:t>unterhält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eigenes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Informationsbüro</w:t>
      </w:r>
      <w:proofErr w:type="spellEnd"/>
      <w:r w:rsidRPr="002229AA">
        <w:rPr>
          <w:rFonts w:eastAsia="Times New Roman" w:cstheme="minorHAnsi"/>
          <w:lang w:eastAsia="de-DE"/>
        </w:rPr>
        <w:t xml:space="preserve"> in Budapest.</w:t>
      </w:r>
    </w:p>
    <w:p w14:paraId="33F19A0E" w14:textId="77777777" w:rsidR="001D59F0" w:rsidRPr="002229AA" w:rsidRDefault="001D59F0" w:rsidP="001D59F0">
      <w:pPr>
        <w:spacing w:before="120" w:after="120" w:line="240" w:lineRule="auto"/>
        <w:jc w:val="both"/>
        <w:rPr>
          <w:rFonts w:eastAsia="Times New Roman" w:cstheme="minorHAnsi"/>
          <w:lang w:eastAsia="de-DE"/>
        </w:rPr>
      </w:pPr>
    </w:p>
    <w:p w14:paraId="56AFD018" w14:textId="77777777" w:rsidR="001D59F0" w:rsidRPr="002229AA" w:rsidRDefault="001D59F0" w:rsidP="001D59F0">
      <w:pPr>
        <w:jc w:val="both"/>
        <w:rPr>
          <w:rFonts w:eastAsia="Times New Roman" w:cstheme="minorHAnsi"/>
          <w:lang w:val="de-DE" w:eastAsia="de-DE"/>
        </w:rPr>
      </w:pPr>
      <w:proofErr w:type="spellStart"/>
      <w:r w:rsidRPr="002229AA">
        <w:rPr>
          <w:rFonts w:eastAsia="Times New Roman" w:cstheme="minorHAnsi"/>
          <w:b/>
          <w:bCs/>
          <w:lang w:eastAsia="de-DE"/>
        </w:rPr>
        <w:t>Tourismus</w:t>
      </w:r>
      <w:proofErr w:type="spellEnd"/>
      <w:r w:rsidRPr="002229AA">
        <w:rPr>
          <w:rFonts w:eastAsia="Times New Roman" w:cstheme="minorHAnsi"/>
          <w:b/>
          <w:bCs/>
          <w:lang w:eastAsia="de-DE"/>
        </w:rPr>
        <w:t>:</w:t>
      </w:r>
      <w:r w:rsidRPr="002229AA">
        <w:rPr>
          <w:rFonts w:eastAsia="Times New Roman" w:cstheme="minorHAnsi"/>
          <w:lang w:eastAsia="de-DE"/>
        </w:rPr>
        <w:t xml:space="preserve"> </w:t>
      </w:r>
      <w:proofErr w:type="spellStart"/>
      <w:r w:rsidRPr="002229AA">
        <w:rPr>
          <w:rFonts w:eastAsia="Times New Roman" w:cstheme="minorHAnsi"/>
          <w:lang w:eastAsia="de-DE"/>
        </w:rPr>
        <w:t>Tourist</w:t>
      </w:r>
      <w:proofErr w:type="spellEnd"/>
      <w:r w:rsidRPr="002229AA">
        <w:rPr>
          <w:rFonts w:eastAsia="Times New Roman" w:cstheme="minorHAnsi"/>
          <w:lang w:eastAsia="de-DE"/>
        </w:rPr>
        <w:t xml:space="preserve">*innen </w:t>
      </w:r>
      <w:proofErr w:type="spellStart"/>
      <w:r w:rsidRPr="002229AA">
        <w:rPr>
          <w:rFonts w:eastAsia="Times New Roman" w:cstheme="minorHAnsi"/>
          <w:lang w:eastAsia="de-DE"/>
        </w:rPr>
        <w:t>aus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Ländern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reisen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viel</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weit</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lassen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sich</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gerne</w:t>
      </w:r>
      <w:proofErr w:type="spellEnd"/>
      <w:r w:rsidRPr="002229AA">
        <w:rPr>
          <w:rFonts w:eastAsia="Times New Roman" w:cstheme="minorHAnsi"/>
          <w:lang w:eastAsia="de-DE"/>
        </w:rPr>
        <w:t xml:space="preserve"> von </w:t>
      </w:r>
      <w:proofErr w:type="spellStart"/>
      <w:r w:rsidRPr="002229AA">
        <w:rPr>
          <w:rFonts w:eastAsia="Times New Roman" w:cstheme="minorHAnsi"/>
          <w:lang w:eastAsia="de-DE"/>
        </w:rPr>
        <w:t>deutschsprachigen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Reiseführer</w:t>
      </w:r>
      <w:proofErr w:type="spellEnd"/>
      <w:r w:rsidRPr="002229AA">
        <w:rPr>
          <w:rFonts w:eastAsia="Times New Roman" w:cstheme="minorHAnsi"/>
          <w:lang w:eastAsia="de-DE"/>
        </w:rPr>
        <w:t xml:space="preserve">*innen </w:t>
      </w:r>
      <w:proofErr w:type="spellStart"/>
      <w:r w:rsidRPr="002229AA">
        <w:rPr>
          <w:rFonts w:eastAsia="Times New Roman" w:cstheme="minorHAnsi"/>
          <w:lang w:eastAsia="de-DE"/>
        </w:rPr>
        <w:t>das</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Land</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zeigen</w:t>
      </w:r>
      <w:proofErr w:type="spellEnd"/>
      <w:r w:rsidRPr="002229AA">
        <w:rPr>
          <w:rFonts w:eastAsia="Times New Roman" w:cstheme="minorHAnsi"/>
          <w:lang w:eastAsia="de-DE"/>
        </w:rPr>
        <w:t xml:space="preserve">. Und mit </w:t>
      </w:r>
      <w:proofErr w:type="spellStart"/>
      <w:r w:rsidRPr="002229AA">
        <w:rPr>
          <w:rFonts w:eastAsia="Times New Roman" w:cstheme="minorHAnsi"/>
          <w:lang w:eastAsia="de-DE"/>
        </w:rPr>
        <w:t>deutschen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Sprachkenntnissen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macht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ein</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Besuch</w:t>
      </w:r>
      <w:proofErr w:type="spellEnd"/>
      <w:r w:rsidRPr="002229AA">
        <w:rPr>
          <w:rFonts w:eastAsia="Times New Roman" w:cstheme="minorHAnsi"/>
          <w:lang w:eastAsia="de-DE"/>
        </w:rPr>
        <w:t xml:space="preserve"> in </w:t>
      </w:r>
      <w:proofErr w:type="spellStart"/>
      <w:r w:rsidRPr="002229AA">
        <w:rPr>
          <w:rFonts w:eastAsia="Times New Roman" w:cstheme="minorHAnsi"/>
          <w:lang w:eastAsia="de-DE"/>
        </w:rPr>
        <w:t>Deutschland</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Österreich</w:t>
      </w:r>
      <w:proofErr w:type="spellEnd"/>
      <w:r w:rsidRPr="002229AA">
        <w:rPr>
          <w:rFonts w:eastAsia="Times New Roman" w:cstheme="minorHAnsi"/>
          <w:lang w:eastAsia="de-DE"/>
        </w:rPr>
        <w:t xml:space="preserve"> und </w:t>
      </w:r>
      <w:proofErr w:type="spellStart"/>
      <w:r w:rsidRPr="002229AA">
        <w:rPr>
          <w:rFonts w:eastAsia="Times New Roman" w:cstheme="minorHAnsi"/>
          <w:lang w:eastAsia="de-DE"/>
        </w:rPr>
        <w:t>der</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Schweiz</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doppelt</w:t>
      </w:r>
      <w:proofErr w:type="spellEnd"/>
      <w:r w:rsidRPr="002229AA">
        <w:rPr>
          <w:rFonts w:eastAsia="Times New Roman" w:cstheme="minorHAnsi"/>
          <w:lang w:eastAsia="de-DE"/>
        </w:rPr>
        <w:t xml:space="preserve"> </w:t>
      </w:r>
      <w:proofErr w:type="spellStart"/>
      <w:r w:rsidRPr="002229AA">
        <w:rPr>
          <w:rFonts w:eastAsia="Times New Roman" w:cstheme="minorHAnsi"/>
          <w:lang w:eastAsia="de-DE"/>
        </w:rPr>
        <w:t>Spaß</w:t>
      </w:r>
      <w:proofErr w:type="spellEnd"/>
      <w:r w:rsidRPr="002229AA">
        <w:rPr>
          <w:rFonts w:eastAsia="Times New Roman" w:cstheme="minorHAnsi"/>
          <w:lang w:eastAsia="de-DE"/>
        </w:rPr>
        <w:t>!</w:t>
      </w:r>
    </w:p>
    <w:p w14:paraId="7E7B32D0" w14:textId="3E594C10" w:rsidR="00781754" w:rsidRPr="002229AA" w:rsidRDefault="00781754">
      <w:pPr>
        <w:rPr>
          <w:rFonts w:cstheme="minorHAnsi"/>
          <w:lang w:val="de-DE"/>
        </w:rPr>
      </w:pPr>
    </w:p>
    <w:sectPr w:rsidR="00781754" w:rsidRPr="00222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76FFA"/>
    <w:multiLevelType w:val="hybridMultilevel"/>
    <w:tmpl w:val="F6F49B3C"/>
    <w:lvl w:ilvl="0" w:tplc="8F982918">
      <w:start w:val="1"/>
      <w:numFmt w:val="decimal"/>
      <w:lvlText w:val="%1."/>
      <w:lvlJc w:val="left"/>
      <w:pPr>
        <w:ind w:left="720" w:hanging="360"/>
      </w:pPr>
      <w:rPr>
        <w:rFonts w:ascii="Calibri" w:hAnsi="Calibri" w:cs="Calibri" w:hint="default"/>
        <w:color w:val="000000"/>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2BC01979"/>
    <w:multiLevelType w:val="multilevel"/>
    <w:tmpl w:val="C26051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72827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4359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E40"/>
    <w:rsid w:val="00037ED4"/>
    <w:rsid w:val="00052658"/>
    <w:rsid w:val="00087938"/>
    <w:rsid w:val="000950AB"/>
    <w:rsid w:val="000A2082"/>
    <w:rsid w:val="000A59F8"/>
    <w:rsid w:val="00105D91"/>
    <w:rsid w:val="00125A94"/>
    <w:rsid w:val="0013198D"/>
    <w:rsid w:val="00143259"/>
    <w:rsid w:val="001444D5"/>
    <w:rsid w:val="001462A5"/>
    <w:rsid w:val="00154132"/>
    <w:rsid w:val="00186A85"/>
    <w:rsid w:val="00196097"/>
    <w:rsid w:val="001A515D"/>
    <w:rsid w:val="001D59F0"/>
    <w:rsid w:val="002162DB"/>
    <w:rsid w:val="00221224"/>
    <w:rsid w:val="002229AA"/>
    <w:rsid w:val="00224DE0"/>
    <w:rsid w:val="00244F28"/>
    <w:rsid w:val="002602E0"/>
    <w:rsid w:val="00260BDD"/>
    <w:rsid w:val="00265002"/>
    <w:rsid w:val="00280594"/>
    <w:rsid w:val="002C4C41"/>
    <w:rsid w:val="002F4A37"/>
    <w:rsid w:val="00317F69"/>
    <w:rsid w:val="00335FCA"/>
    <w:rsid w:val="0034414A"/>
    <w:rsid w:val="003501FA"/>
    <w:rsid w:val="00353771"/>
    <w:rsid w:val="00376209"/>
    <w:rsid w:val="003C7311"/>
    <w:rsid w:val="003E0BDA"/>
    <w:rsid w:val="003F7619"/>
    <w:rsid w:val="0041575D"/>
    <w:rsid w:val="004304CC"/>
    <w:rsid w:val="0043259E"/>
    <w:rsid w:val="00432B29"/>
    <w:rsid w:val="00446989"/>
    <w:rsid w:val="00461F98"/>
    <w:rsid w:val="004666D8"/>
    <w:rsid w:val="0049558F"/>
    <w:rsid w:val="004D3DD6"/>
    <w:rsid w:val="004E6EB5"/>
    <w:rsid w:val="00546BB7"/>
    <w:rsid w:val="0063348A"/>
    <w:rsid w:val="00661857"/>
    <w:rsid w:val="006E209D"/>
    <w:rsid w:val="006F234B"/>
    <w:rsid w:val="00753870"/>
    <w:rsid w:val="00781754"/>
    <w:rsid w:val="008450DE"/>
    <w:rsid w:val="00876951"/>
    <w:rsid w:val="008B37EA"/>
    <w:rsid w:val="008F2028"/>
    <w:rsid w:val="008F4065"/>
    <w:rsid w:val="0092605F"/>
    <w:rsid w:val="00974250"/>
    <w:rsid w:val="00993020"/>
    <w:rsid w:val="009A30D6"/>
    <w:rsid w:val="009D5EF6"/>
    <w:rsid w:val="009F4BFA"/>
    <w:rsid w:val="00A13BBB"/>
    <w:rsid w:val="00A56D07"/>
    <w:rsid w:val="00A60E2C"/>
    <w:rsid w:val="00A96B0B"/>
    <w:rsid w:val="00B279DC"/>
    <w:rsid w:val="00BF3CAF"/>
    <w:rsid w:val="00C02799"/>
    <w:rsid w:val="00C46E40"/>
    <w:rsid w:val="00C5224D"/>
    <w:rsid w:val="00D13637"/>
    <w:rsid w:val="00D26381"/>
    <w:rsid w:val="00D4258D"/>
    <w:rsid w:val="00DE4A1C"/>
    <w:rsid w:val="00E07794"/>
    <w:rsid w:val="00E35C28"/>
    <w:rsid w:val="00E519CA"/>
    <w:rsid w:val="00E6022B"/>
    <w:rsid w:val="00EE7435"/>
    <w:rsid w:val="00F45991"/>
    <w:rsid w:val="00F93196"/>
    <w:rsid w:val="00FE0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7909"/>
  <w15:chartTrackingRefBased/>
  <w15:docId w15:val="{E43D58D7-5683-2843-959A-0E1F20191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221224"/>
    <w:pPr>
      <w:spacing w:before="100" w:beforeAutospacing="1" w:after="100" w:afterAutospacing="1" w:line="240" w:lineRule="auto"/>
    </w:pPr>
    <w:rPr>
      <w:rFonts w:ascii="Times New Roman" w:hAnsi="Times New Roman" w:cs="Times New Roman"/>
      <w:sz w:val="24"/>
      <w:szCs w:val="24"/>
    </w:rPr>
  </w:style>
  <w:style w:type="paragraph" w:styleId="Listaszerbekezds">
    <w:name w:val="List Paragraph"/>
    <w:basedOn w:val="Norml"/>
    <w:uiPriority w:val="34"/>
    <w:qFormat/>
    <w:rsid w:val="00FE0DDB"/>
    <w:pPr>
      <w:spacing w:line="256" w:lineRule="auto"/>
      <w:ind w:left="720"/>
      <w:contextualSpacing/>
    </w:pPr>
    <w:rPr>
      <w:rFonts w:eastAsiaTheme="minorHAnsi"/>
    </w:rPr>
  </w:style>
  <w:style w:type="character" w:styleId="Kiemels2">
    <w:name w:val="Strong"/>
    <w:basedOn w:val="Bekezdsalapbettpusa"/>
    <w:uiPriority w:val="22"/>
    <w:qFormat/>
    <w:rsid w:val="003F76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01421">
      <w:bodyDiv w:val="1"/>
      <w:marLeft w:val="0"/>
      <w:marRight w:val="0"/>
      <w:marTop w:val="0"/>
      <w:marBottom w:val="0"/>
      <w:divBdr>
        <w:top w:val="none" w:sz="0" w:space="0" w:color="auto"/>
        <w:left w:val="none" w:sz="0" w:space="0" w:color="auto"/>
        <w:bottom w:val="none" w:sz="0" w:space="0" w:color="auto"/>
        <w:right w:val="none" w:sz="0" w:space="0" w:color="auto"/>
      </w:divBdr>
    </w:div>
    <w:div w:id="1164976185">
      <w:bodyDiv w:val="1"/>
      <w:marLeft w:val="0"/>
      <w:marRight w:val="0"/>
      <w:marTop w:val="0"/>
      <w:marBottom w:val="0"/>
      <w:divBdr>
        <w:top w:val="none" w:sz="0" w:space="0" w:color="auto"/>
        <w:left w:val="none" w:sz="0" w:space="0" w:color="auto"/>
        <w:bottom w:val="none" w:sz="0" w:space="0" w:color="auto"/>
        <w:right w:val="none" w:sz="0" w:space="0" w:color="auto"/>
      </w:divBdr>
    </w:div>
    <w:div w:id="1283613816">
      <w:bodyDiv w:val="1"/>
      <w:marLeft w:val="0"/>
      <w:marRight w:val="0"/>
      <w:marTop w:val="0"/>
      <w:marBottom w:val="0"/>
      <w:divBdr>
        <w:top w:val="none" w:sz="0" w:space="0" w:color="auto"/>
        <w:left w:val="none" w:sz="0" w:space="0" w:color="auto"/>
        <w:bottom w:val="none" w:sz="0" w:space="0" w:color="auto"/>
        <w:right w:val="none" w:sz="0" w:space="0" w:color="auto"/>
      </w:divBdr>
    </w:div>
    <w:div w:id="1440103707">
      <w:bodyDiv w:val="1"/>
      <w:marLeft w:val="0"/>
      <w:marRight w:val="0"/>
      <w:marTop w:val="0"/>
      <w:marBottom w:val="0"/>
      <w:divBdr>
        <w:top w:val="none" w:sz="0" w:space="0" w:color="auto"/>
        <w:left w:val="none" w:sz="0" w:space="0" w:color="auto"/>
        <w:bottom w:val="none" w:sz="0" w:space="0" w:color="auto"/>
        <w:right w:val="none" w:sz="0" w:space="0" w:color="auto"/>
      </w:divBdr>
    </w:div>
    <w:div w:id="1690066183">
      <w:bodyDiv w:val="1"/>
      <w:marLeft w:val="0"/>
      <w:marRight w:val="0"/>
      <w:marTop w:val="0"/>
      <w:marBottom w:val="0"/>
      <w:divBdr>
        <w:top w:val="none" w:sz="0" w:space="0" w:color="auto"/>
        <w:left w:val="none" w:sz="0" w:space="0" w:color="auto"/>
        <w:bottom w:val="none" w:sz="0" w:space="0" w:color="auto"/>
        <w:right w:val="none" w:sz="0" w:space="0" w:color="auto"/>
      </w:divBdr>
    </w:div>
    <w:div w:id="1724677368">
      <w:bodyDiv w:val="1"/>
      <w:marLeft w:val="0"/>
      <w:marRight w:val="0"/>
      <w:marTop w:val="0"/>
      <w:marBottom w:val="0"/>
      <w:divBdr>
        <w:top w:val="none" w:sz="0" w:space="0" w:color="auto"/>
        <w:left w:val="none" w:sz="0" w:space="0" w:color="auto"/>
        <w:bottom w:val="none" w:sz="0" w:space="0" w:color="auto"/>
        <w:right w:val="none" w:sz="0" w:space="0" w:color="auto"/>
      </w:divBdr>
    </w:div>
    <w:div w:id="1733845705">
      <w:bodyDiv w:val="1"/>
      <w:marLeft w:val="0"/>
      <w:marRight w:val="0"/>
      <w:marTop w:val="0"/>
      <w:marBottom w:val="0"/>
      <w:divBdr>
        <w:top w:val="none" w:sz="0" w:space="0" w:color="auto"/>
        <w:left w:val="none" w:sz="0" w:space="0" w:color="auto"/>
        <w:bottom w:val="none" w:sz="0" w:space="0" w:color="auto"/>
        <w:right w:val="none" w:sz="0" w:space="0" w:color="auto"/>
      </w:divBdr>
    </w:div>
    <w:div w:id="1796177753">
      <w:bodyDiv w:val="1"/>
      <w:marLeft w:val="0"/>
      <w:marRight w:val="0"/>
      <w:marTop w:val="0"/>
      <w:marBottom w:val="0"/>
      <w:divBdr>
        <w:top w:val="none" w:sz="0" w:space="0" w:color="auto"/>
        <w:left w:val="none" w:sz="0" w:space="0" w:color="auto"/>
        <w:bottom w:val="none" w:sz="0" w:space="0" w:color="auto"/>
        <w:right w:val="none" w:sz="0" w:space="0" w:color="auto"/>
      </w:divBdr>
    </w:div>
    <w:div w:id="1816870523">
      <w:bodyDiv w:val="1"/>
      <w:marLeft w:val="0"/>
      <w:marRight w:val="0"/>
      <w:marTop w:val="0"/>
      <w:marBottom w:val="0"/>
      <w:divBdr>
        <w:top w:val="none" w:sz="0" w:space="0" w:color="auto"/>
        <w:left w:val="none" w:sz="0" w:space="0" w:color="auto"/>
        <w:bottom w:val="none" w:sz="0" w:space="0" w:color="auto"/>
        <w:right w:val="none" w:sz="0" w:space="0" w:color="auto"/>
      </w:divBdr>
    </w:div>
    <w:div w:id="1869875916">
      <w:bodyDiv w:val="1"/>
      <w:marLeft w:val="0"/>
      <w:marRight w:val="0"/>
      <w:marTop w:val="0"/>
      <w:marBottom w:val="0"/>
      <w:divBdr>
        <w:top w:val="none" w:sz="0" w:space="0" w:color="auto"/>
        <w:left w:val="none" w:sz="0" w:space="0" w:color="auto"/>
        <w:bottom w:val="none" w:sz="0" w:space="0" w:color="auto"/>
        <w:right w:val="none" w:sz="0" w:space="0" w:color="auto"/>
      </w:divBdr>
    </w:div>
    <w:div w:id="19921001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3387</Words>
  <Characters>23376</Characters>
  <Application>Microsoft Office Word</Application>
  <DocSecurity>0</DocSecurity>
  <Lines>194</Lines>
  <Paragraphs>53</Paragraphs>
  <ScaleCrop>false</ScaleCrop>
  <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Rades</dc:creator>
  <cp:keywords/>
  <dc:description/>
  <cp:lastModifiedBy>Fiedler Antal</cp:lastModifiedBy>
  <cp:revision>2</cp:revision>
  <dcterms:created xsi:type="dcterms:W3CDTF">2023-04-03T08:36:00Z</dcterms:created>
  <dcterms:modified xsi:type="dcterms:W3CDTF">2023-04-03T08:36:00Z</dcterms:modified>
</cp:coreProperties>
</file>